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DB" w:rsidRPr="00921DDB" w:rsidRDefault="00921DDB" w:rsidP="00921DDB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ANEXA Nr. 3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</w:t>
      </w: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21DDB" w:rsidRPr="00921DDB" w:rsidRDefault="00921DDB" w:rsidP="00921D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Formular de încărcare - descărcare deşeuri nepericuloase</w:t>
      </w:r>
      <w:r w:rsidR="00512E10">
        <w:rPr>
          <w:rFonts w:ascii="Arial" w:eastAsia="Times New Roman" w:hAnsi="Arial" w:cs="Arial"/>
          <w:color w:val="000000"/>
          <w:sz w:val="26"/>
          <w:szCs w:val="26"/>
          <w:lang w:val="ro-RO"/>
        </w:rPr>
        <w:t xml:space="preserve"> </w:t>
      </w:r>
      <w:bookmarkStart w:id="0" w:name="_GoBack"/>
      <w:bookmarkEnd w:id="0"/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2887"/>
        <w:gridCol w:w="960"/>
        <w:gridCol w:w="1364"/>
        <w:gridCol w:w="771"/>
        <w:gridCol w:w="2508"/>
        <w:gridCol w:w="856"/>
      </w:tblGrid>
      <w:tr w:rsidR="00921DDB" w:rsidRPr="00921DDB" w:rsidTr="00921DDB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Serie şi număr</w:t>
            </w:r>
          </w:p>
        </w:tc>
      </w:tr>
      <w:tr w:rsidR="00921DDB" w:rsidRPr="00921DDB" w:rsidTr="00921DDB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Date de identificare transportator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Caracteristici deşeuri: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Cantitate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Date privind punctul de lucru*) unde se efectuează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Observaţii</w:t>
            </w: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Date de identificare delegat şi nr. înmatriculare mijloc de transport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Încărcare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Categorii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tone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ÎNCĂRCAREA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deşeuri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Date de identificare expeditor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cod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Licenţa de transport mărfuri nepericuloase nr.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Descriere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Autorizaţie de mediu nr.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Destinat: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m</w:t>
            </w: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vertAlign w:val="superscript"/>
                <w:lang w:val="ro-RO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colectării |_|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Data la care expiră autorizaţia de mediu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Data la care expiră licenţa de transport mărfuri nepericuloase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stocării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Descărcare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temporare |_|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tratării |_|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valorificării |_|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Semnătura şi ştampila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Semnătura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eliminării |_|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Date privind punctul de lucru unde se efectuează*)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DESCĂRCAREA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Date de identificare destinatar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Autorizaţie de mediu nr.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Data la care expiră autorizaţia de mediu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  <w:tr w:rsidR="00921DDB" w:rsidRPr="00921DDB" w:rsidTr="00921DDB">
        <w:trPr>
          <w:trHeight w:val="36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  <w:r w:rsidRPr="00921DDB"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  <w:t>Semnătura şi ştampila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DDB" w:rsidRPr="00921DDB" w:rsidRDefault="00921DDB" w:rsidP="00921D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</w:tbl>
    <w:p w:rsidR="00921DDB" w:rsidRPr="00921DDB" w:rsidRDefault="00921DDB" w:rsidP="00921D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</w:p>
    <w:p w:rsidR="00921DDB" w:rsidRPr="00921DDB" w:rsidRDefault="00921DDB" w:rsidP="00921D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921DDB" w:rsidRPr="00921DDB" w:rsidRDefault="00921DDB" w:rsidP="00921DDB">
      <w:pPr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val="ro-RO"/>
        </w:rPr>
      </w:pP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  </w:t>
      </w:r>
      <w:r w:rsidRPr="00921DDB">
        <w:rPr>
          <w:rFonts w:ascii="Arial" w:eastAsia="Times New Roman" w:hAnsi="Arial" w:cs="Arial"/>
          <w:b/>
          <w:bCs/>
          <w:color w:val="000000"/>
          <w:sz w:val="26"/>
          <w:szCs w:val="26"/>
          <w:lang w:val="ro-RO"/>
        </w:rPr>
        <w:t>*)</w:t>
      </w:r>
      <w:r w:rsidRPr="00921DDB">
        <w:rPr>
          <w:rFonts w:ascii="Arial" w:eastAsia="Times New Roman" w:hAnsi="Arial" w:cs="Arial"/>
          <w:color w:val="000000"/>
          <w:sz w:val="26"/>
          <w:szCs w:val="26"/>
          <w:lang w:val="ro-RO"/>
        </w:rPr>
        <w:t> Se va completa numai în cazul în care încărcarea/descărcarea are loc la un punct de lucru care nu reprezintă sediul social. </w:t>
      </w:r>
    </w:p>
    <w:p w:rsidR="00E71369" w:rsidRPr="00921DDB" w:rsidRDefault="00512E10">
      <w:pPr>
        <w:rPr>
          <w:lang w:val="ro-RO"/>
        </w:rPr>
      </w:pPr>
    </w:p>
    <w:p w:rsidR="00921DDB" w:rsidRPr="00921DDB" w:rsidRDefault="00921DDB">
      <w:pPr>
        <w:rPr>
          <w:lang w:val="ro-RO"/>
        </w:rPr>
      </w:pPr>
    </w:p>
    <w:p w:rsidR="00921DDB" w:rsidRPr="00921DDB" w:rsidRDefault="00921DDB">
      <w:pPr>
        <w:rPr>
          <w:lang w:val="ro-RO"/>
        </w:rPr>
      </w:pPr>
    </w:p>
    <w:sectPr w:rsidR="00921DDB" w:rsidRPr="00921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C6"/>
    <w:rsid w:val="000450DF"/>
    <w:rsid w:val="000F1CB3"/>
    <w:rsid w:val="001F61C6"/>
    <w:rsid w:val="00263BE6"/>
    <w:rsid w:val="00512E10"/>
    <w:rsid w:val="00921DDB"/>
    <w:rsid w:val="00C2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2890"/>
  <w15:chartTrackingRefBased/>
  <w15:docId w15:val="{2F9E8543-16AE-4A31-83EC-5CFA3EB2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3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Consuela BARBU</dc:creator>
  <cp:keywords/>
  <dc:description/>
  <cp:lastModifiedBy>Consuela BARBU</cp:lastModifiedBy>
  <cp:revision>3</cp:revision>
  <dcterms:created xsi:type="dcterms:W3CDTF">2023-08-17T08:39:00Z</dcterms:created>
  <dcterms:modified xsi:type="dcterms:W3CDTF">2023-08-17T08:44:00Z</dcterms:modified>
</cp:coreProperties>
</file>