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CB" w:rsidRPr="00EF1ACC" w:rsidRDefault="000F79CB" w:rsidP="000F79CB">
      <w:pPr>
        <w:keepNext/>
        <w:tabs>
          <w:tab w:val="left" w:pos="2270"/>
          <w:tab w:val="center" w:pos="4936"/>
        </w:tabs>
        <w:spacing w:after="0" w:line="240" w:lineRule="auto"/>
        <w:outlineLvl w:val="0"/>
        <w:rPr>
          <w:rFonts w:ascii="Times New Roman" w:eastAsia="Calibri" w:hAnsi="Times New Roman" w:cs="Times New Roman"/>
          <w:bCs/>
          <w:sz w:val="24"/>
          <w:szCs w:val="24"/>
          <w:lang w:val="ro-RO"/>
        </w:rPr>
      </w:pPr>
      <w:r w:rsidRPr="00EF1ACC">
        <w:rPr>
          <w:rFonts w:ascii="Times New Roman" w:eastAsia="Times New Roman" w:hAnsi="Times New Roman" w:cs="Times New Roman"/>
          <w:color w:val="000000" w:themeColor="text1"/>
          <w:sz w:val="24"/>
          <w:szCs w:val="24"/>
          <w:lang w:val="ro-RO" w:eastAsia="ro-RO"/>
        </w:rPr>
        <w:t xml:space="preserve">Referitor dosar </w:t>
      </w:r>
      <w:r w:rsidRPr="00EF1ACC">
        <w:rPr>
          <w:rFonts w:ascii="Times New Roman" w:eastAsia="Calibri" w:hAnsi="Times New Roman" w:cs="Times New Roman"/>
          <w:bCs/>
          <w:sz w:val="24"/>
          <w:szCs w:val="24"/>
          <w:lang w:val="ro-RO"/>
        </w:rPr>
        <w:t>20868/03.12.2018</w:t>
      </w:r>
    </w:p>
    <w:p w:rsidR="000F79CB" w:rsidRPr="00EF1ACC" w:rsidRDefault="000F79CB" w:rsidP="000F79CB">
      <w:pPr>
        <w:keepNext/>
        <w:tabs>
          <w:tab w:val="left" w:pos="2270"/>
          <w:tab w:val="center" w:pos="4936"/>
        </w:tabs>
        <w:spacing w:after="0" w:line="240" w:lineRule="auto"/>
        <w:outlineLvl w:val="0"/>
        <w:rPr>
          <w:rFonts w:ascii="Times New Roman" w:eastAsia="Times New Roman" w:hAnsi="Times New Roman" w:cs="Times New Roman"/>
          <w:color w:val="000000" w:themeColor="text1"/>
          <w:sz w:val="24"/>
          <w:szCs w:val="24"/>
          <w:lang w:val="ro-RO" w:eastAsia="ro-RO"/>
        </w:rPr>
      </w:pPr>
    </w:p>
    <w:p w:rsidR="00FC0575" w:rsidRPr="00EF1ACC" w:rsidRDefault="00FC0575" w:rsidP="000F79CB">
      <w:pPr>
        <w:keepNext/>
        <w:tabs>
          <w:tab w:val="left" w:pos="2270"/>
          <w:tab w:val="center" w:pos="4936"/>
        </w:tabs>
        <w:spacing w:after="0" w:line="240" w:lineRule="auto"/>
        <w:outlineLvl w:val="0"/>
        <w:rPr>
          <w:rFonts w:ascii="Times New Roman" w:eastAsia="Times New Roman" w:hAnsi="Times New Roman" w:cs="Times New Roman"/>
          <w:color w:val="000000" w:themeColor="text1"/>
          <w:sz w:val="24"/>
          <w:szCs w:val="24"/>
          <w:lang w:val="ro-RO" w:eastAsia="ro-RO"/>
        </w:rPr>
      </w:pPr>
    </w:p>
    <w:p w:rsidR="002A5C08" w:rsidRPr="00EF1ACC" w:rsidRDefault="002A5C08" w:rsidP="000F79CB">
      <w:pPr>
        <w:keepNext/>
        <w:tabs>
          <w:tab w:val="left" w:pos="2270"/>
          <w:tab w:val="center" w:pos="4936"/>
        </w:tabs>
        <w:spacing w:after="0" w:line="240" w:lineRule="auto"/>
        <w:jc w:val="center"/>
        <w:outlineLvl w:val="0"/>
        <w:rPr>
          <w:rFonts w:ascii="Times New Roman" w:eastAsia="Times New Roman" w:hAnsi="Times New Roman" w:cs="Times New Roman"/>
          <w:b/>
          <w:bCs/>
          <w:color w:val="000000" w:themeColor="text1"/>
          <w:sz w:val="24"/>
          <w:szCs w:val="24"/>
          <w:lang w:val="ro-RO" w:eastAsia="ro-RO"/>
        </w:rPr>
      </w:pPr>
      <w:r w:rsidRPr="00EF1ACC">
        <w:rPr>
          <w:rFonts w:ascii="Times New Roman" w:eastAsia="Times New Roman" w:hAnsi="Times New Roman" w:cs="Times New Roman"/>
          <w:b/>
          <w:color w:val="000000" w:themeColor="text1"/>
          <w:sz w:val="24"/>
          <w:szCs w:val="24"/>
          <w:lang w:val="ro-RO" w:eastAsia="ro-RO"/>
        </w:rPr>
        <w:t>DECIZIA ETAPEI DE ÎNCADRARE</w:t>
      </w:r>
    </w:p>
    <w:p w:rsidR="002A5C08" w:rsidRPr="00EF1ACC" w:rsidRDefault="002A5C08" w:rsidP="00B907D5">
      <w:pPr>
        <w:keepNext/>
        <w:tabs>
          <w:tab w:val="center" w:pos="4987"/>
          <w:tab w:val="left" w:pos="7650"/>
        </w:tabs>
        <w:spacing w:after="0" w:line="240" w:lineRule="auto"/>
        <w:jc w:val="center"/>
        <w:outlineLvl w:val="1"/>
        <w:rPr>
          <w:rFonts w:ascii="Times New Roman" w:eastAsia="SimSun" w:hAnsi="Times New Roman" w:cs="Times New Roman"/>
          <w:b/>
          <w:bCs/>
          <w:iCs/>
          <w:color w:val="FF0000"/>
          <w:sz w:val="24"/>
          <w:szCs w:val="24"/>
          <w:lang w:val="ro-RO"/>
        </w:rPr>
      </w:pPr>
      <w:r w:rsidRPr="00EF1ACC">
        <w:rPr>
          <w:rFonts w:ascii="Times New Roman" w:eastAsia="SimSun" w:hAnsi="Times New Roman" w:cs="Times New Roman"/>
          <w:b/>
          <w:bCs/>
          <w:iCs/>
          <w:color w:val="FF0000"/>
          <w:sz w:val="24"/>
          <w:szCs w:val="24"/>
          <w:lang w:val="ro-RO"/>
        </w:rPr>
        <w:t>Nr.</w:t>
      </w:r>
      <w:r w:rsidR="000F79CB" w:rsidRPr="00EF1ACC">
        <w:rPr>
          <w:rFonts w:ascii="Times New Roman" w:eastAsia="SimSun" w:hAnsi="Times New Roman" w:cs="Times New Roman"/>
          <w:b/>
          <w:bCs/>
          <w:iCs/>
          <w:color w:val="FF0000"/>
          <w:sz w:val="24"/>
          <w:szCs w:val="24"/>
          <w:lang w:val="ro-RO"/>
        </w:rPr>
        <w:t xml:space="preserve">  din  </w:t>
      </w:r>
      <w:r w:rsidRPr="00EF1ACC">
        <w:rPr>
          <w:rFonts w:ascii="Times New Roman" w:eastAsia="SimSun" w:hAnsi="Times New Roman" w:cs="Times New Roman"/>
          <w:b/>
          <w:bCs/>
          <w:iCs/>
          <w:color w:val="FF0000"/>
          <w:sz w:val="24"/>
          <w:szCs w:val="24"/>
          <w:lang w:val="ro-RO"/>
        </w:rPr>
        <w:t>.0</w:t>
      </w:r>
      <w:r w:rsidR="000F79CB" w:rsidRPr="00EF1ACC">
        <w:rPr>
          <w:rFonts w:ascii="Times New Roman" w:eastAsia="SimSun" w:hAnsi="Times New Roman" w:cs="Times New Roman"/>
          <w:b/>
          <w:bCs/>
          <w:iCs/>
          <w:color w:val="FF0000"/>
          <w:sz w:val="24"/>
          <w:szCs w:val="24"/>
          <w:lang w:val="ro-RO"/>
        </w:rPr>
        <w:t>5</w:t>
      </w:r>
      <w:r w:rsidRPr="00EF1ACC">
        <w:rPr>
          <w:rFonts w:ascii="Times New Roman" w:eastAsia="SimSun" w:hAnsi="Times New Roman" w:cs="Times New Roman"/>
          <w:b/>
          <w:bCs/>
          <w:iCs/>
          <w:color w:val="FF0000"/>
          <w:sz w:val="24"/>
          <w:szCs w:val="24"/>
          <w:lang w:val="ro-RO"/>
        </w:rPr>
        <w:t>.2019</w:t>
      </w:r>
    </w:p>
    <w:p w:rsidR="00FC0575" w:rsidRPr="00EF1ACC" w:rsidRDefault="00FC0575" w:rsidP="002A5C08">
      <w:pPr>
        <w:autoSpaceDE w:val="0"/>
        <w:spacing w:after="0" w:line="240" w:lineRule="auto"/>
        <w:jc w:val="both"/>
        <w:rPr>
          <w:rFonts w:ascii="Times New Roman" w:eastAsia="Calibri" w:hAnsi="Times New Roman" w:cs="Times New Roman"/>
          <w:color w:val="000000" w:themeColor="text1"/>
          <w:sz w:val="24"/>
          <w:szCs w:val="24"/>
          <w:lang w:val="ro-RO"/>
        </w:rPr>
      </w:pPr>
    </w:p>
    <w:p w:rsidR="002A5C08" w:rsidRPr="00EF1ACC" w:rsidRDefault="002A5C08" w:rsidP="002A5C08">
      <w:pPr>
        <w:autoSpaceDE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Ca urmare a solicitării de emitere a acordului de mediu adresate de</w:t>
      </w:r>
      <w:r w:rsidR="000F79CB" w:rsidRPr="00EF1ACC">
        <w:rPr>
          <w:rFonts w:ascii="Times New Roman" w:eastAsia="Calibri" w:hAnsi="Times New Roman" w:cs="Times New Roman"/>
          <w:color w:val="000000" w:themeColor="text1"/>
          <w:sz w:val="24"/>
          <w:szCs w:val="24"/>
          <w:lang w:val="ro-RO"/>
        </w:rPr>
        <w:t xml:space="preserve"> </w:t>
      </w:r>
      <w:r w:rsidR="00D73453" w:rsidRPr="00EF1ACC">
        <w:rPr>
          <w:rFonts w:ascii="Times New Roman" w:eastAsia="Calibri" w:hAnsi="Times New Roman" w:cs="Times New Roman"/>
          <w:b/>
          <w:sz w:val="24"/>
          <w:szCs w:val="24"/>
          <w:lang w:val="ro-RO"/>
        </w:rPr>
        <w:t>BLISS SRL,</w:t>
      </w:r>
      <w:r w:rsidR="00D73453" w:rsidRPr="00EF1ACC">
        <w:rPr>
          <w:rFonts w:ascii="Times New Roman" w:eastAsia="Calibri" w:hAnsi="Times New Roman" w:cs="Times New Roman"/>
          <w:sz w:val="24"/>
          <w:szCs w:val="24"/>
          <w:lang w:val="ro-RO"/>
        </w:rPr>
        <w:t xml:space="preserve"> cu sediul în municipiul </w:t>
      </w:r>
      <w:r w:rsidR="00D73453" w:rsidRPr="00EF1ACC">
        <w:rPr>
          <w:rFonts w:ascii="Times New Roman" w:eastAsia="Calibri" w:hAnsi="Times New Roman" w:cs="Times New Roman"/>
          <w:b/>
          <w:sz w:val="24"/>
          <w:szCs w:val="24"/>
          <w:lang w:val="ro-RO"/>
        </w:rPr>
        <w:t>Sibiu,</w:t>
      </w:r>
      <w:r w:rsidR="00D73453" w:rsidRPr="00EF1ACC">
        <w:rPr>
          <w:rFonts w:ascii="Times New Roman" w:eastAsia="Calibri" w:hAnsi="Times New Roman" w:cs="Times New Roman"/>
          <w:sz w:val="24"/>
          <w:szCs w:val="24"/>
          <w:lang w:val="ro-RO"/>
        </w:rPr>
        <w:t xml:space="preserve"> str</w:t>
      </w:r>
      <w:r w:rsidR="00D73453" w:rsidRPr="00EF1ACC">
        <w:rPr>
          <w:rFonts w:ascii="Times New Roman" w:eastAsia="Calibri" w:hAnsi="Times New Roman" w:cs="Times New Roman"/>
          <w:b/>
          <w:sz w:val="24"/>
          <w:szCs w:val="24"/>
          <w:lang w:val="ro-RO"/>
        </w:rPr>
        <w:t>. N. Grigorescu</w:t>
      </w:r>
      <w:r w:rsidR="00D73453" w:rsidRPr="00EF1ACC">
        <w:rPr>
          <w:rFonts w:ascii="Times New Roman" w:eastAsia="Calibri" w:hAnsi="Times New Roman" w:cs="Times New Roman"/>
          <w:sz w:val="24"/>
          <w:szCs w:val="24"/>
          <w:lang w:val="ro-RO"/>
        </w:rPr>
        <w:t>, nr</w:t>
      </w:r>
      <w:r w:rsidR="00D73453" w:rsidRPr="00EF1ACC">
        <w:rPr>
          <w:rFonts w:ascii="Times New Roman" w:eastAsia="Calibri" w:hAnsi="Times New Roman" w:cs="Times New Roman"/>
          <w:b/>
          <w:sz w:val="24"/>
          <w:szCs w:val="24"/>
          <w:lang w:val="ro-RO"/>
        </w:rPr>
        <w:t>. 2</w:t>
      </w:r>
      <w:r w:rsidRPr="00EF1ACC">
        <w:rPr>
          <w:rFonts w:ascii="Times New Roman" w:eastAsia="Calibri" w:hAnsi="Times New Roman" w:cs="Times New Roman"/>
          <w:b/>
          <w:color w:val="000000" w:themeColor="text1"/>
          <w:sz w:val="24"/>
          <w:szCs w:val="24"/>
          <w:lang w:val="ro-RO"/>
        </w:rPr>
        <w:t xml:space="preserve">, </w:t>
      </w:r>
      <w:r w:rsidRPr="00EF1ACC">
        <w:rPr>
          <w:rFonts w:ascii="Times New Roman" w:eastAsia="Calibri" w:hAnsi="Times New Roman" w:cs="Times New Roman"/>
          <w:color w:val="000000" w:themeColor="text1"/>
          <w:sz w:val="24"/>
          <w:szCs w:val="24"/>
          <w:lang w:val="ro-RO"/>
        </w:rPr>
        <w:t>jud.</w:t>
      </w:r>
      <w:r w:rsidRPr="00EF1ACC">
        <w:rPr>
          <w:rFonts w:ascii="Times New Roman" w:eastAsia="Calibri" w:hAnsi="Times New Roman" w:cs="Times New Roman"/>
          <w:b/>
          <w:color w:val="000000" w:themeColor="text1"/>
          <w:sz w:val="24"/>
          <w:szCs w:val="24"/>
          <w:lang w:val="ro-RO"/>
        </w:rPr>
        <w:t xml:space="preserve"> Sibiu,</w:t>
      </w:r>
      <w:r w:rsidRPr="00EF1ACC">
        <w:rPr>
          <w:rFonts w:ascii="Times New Roman" w:eastAsia="Calibri" w:hAnsi="Times New Roman" w:cs="Times New Roman"/>
          <w:color w:val="000000" w:themeColor="text1"/>
          <w:sz w:val="24"/>
          <w:szCs w:val="24"/>
          <w:lang w:val="ro-RO"/>
        </w:rPr>
        <w:t xml:space="preserve"> pentru proiectul </w:t>
      </w:r>
      <w:r w:rsidR="00D73453" w:rsidRPr="00EF1ACC">
        <w:rPr>
          <w:rFonts w:ascii="Times New Roman" w:eastAsia="Calibri" w:hAnsi="Times New Roman" w:cs="Times New Roman"/>
          <w:b/>
          <w:sz w:val="24"/>
          <w:szCs w:val="24"/>
          <w:lang w:val="ro-RO"/>
        </w:rPr>
        <w:t>Amenajare drum, căi de acces, extindere și construire rețele de utilități: alimentare cu apă, canalizare, gaze naturale, electricitate</w:t>
      </w:r>
      <w:r w:rsidR="00D73453" w:rsidRPr="00EF1ACC">
        <w:rPr>
          <w:rFonts w:ascii="Times New Roman" w:eastAsia="Calibri" w:hAnsi="Times New Roman" w:cs="Times New Roman"/>
          <w:sz w:val="24"/>
          <w:szCs w:val="24"/>
          <w:lang w:val="ro-RO"/>
        </w:rPr>
        <w:t xml:space="preserve">, </w:t>
      </w:r>
      <w:r w:rsidR="00D73453" w:rsidRPr="00EF1ACC">
        <w:rPr>
          <w:rFonts w:ascii="Times New Roman" w:eastAsia="Times New Roman" w:hAnsi="Times New Roman" w:cs="Times New Roman"/>
          <w:noProof/>
          <w:sz w:val="24"/>
          <w:szCs w:val="24"/>
          <w:lang w:val="ro-RO" w:eastAsia="ro-RO"/>
        </w:rPr>
        <w:t xml:space="preserve">propus a fi amplasat </w:t>
      </w:r>
      <w:r w:rsidR="00D73453" w:rsidRPr="00EF1ACC">
        <w:rPr>
          <w:rFonts w:ascii="Times New Roman" w:eastAsia="Calibri" w:hAnsi="Times New Roman" w:cs="Times New Roman"/>
          <w:sz w:val="24"/>
          <w:szCs w:val="24"/>
          <w:lang w:val="ro-RO"/>
        </w:rPr>
        <w:t xml:space="preserve">în loc. </w:t>
      </w:r>
      <w:r w:rsidR="00D73453" w:rsidRPr="00EF1ACC">
        <w:rPr>
          <w:rFonts w:ascii="Times New Roman" w:eastAsia="Calibri" w:hAnsi="Times New Roman" w:cs="Times New Roman"/>
          <w:b/>
          <w:sz w:val="24"/>
          <w:szCs w:val="24"/>
          <w:lang w:val="ro-RO"/>
        </w:rPr>
        <w:t xml:space="preserve">Șura Mică, </w:t>
      </w:r>
      <w:r w:rsidR="00D73453" w:rsidRPr="00EF1ACC">
        <w:rPr>
          <w:rFonts w:ascii="Times New Roman" w:eastAsia="Calibri" w:hAnsi="Times New Roman" w:cs="Times New Roman"/>
          <w:sz w:val="24"/>
          <w:szCs w:val="24"/>
          <w:lang w:val="ro-RO"/>
        </w:rPr>
        <w:t>str.</w:t>
      </w:r>
      <w:r w:rsidR="00D73453" w:rsidRPr="00EF1ACC">
        <w:rPr>
          <w:rFonts w:ascii="Times New Roman" w:eastAsia="Calibri" w:hAnsi="Times New Roman" w:cs="Times New Roman"/>
          <w:b/>
          <w:sz w:val="24"/>
          <w:szCs w:val="24"/>
          <w:lang w:val="ro-RO"/>
        </w:rPr>
        <w:t xml:space="preserve"> Gării, </w:t>
      </w:r>
      <w:proofErr w:type="spellStart"/>
      <w:r w:rsidR="00D73453" w:rsidRPr="00EF1ACC">
        <w:rPr>
          <w:rFonts w:ascii="Times New Roman" w:eastAsia="Calibri" w:hAnsi="Times New Roman" w:cs="Times New Roman"/>
          <w:b/>
          <w:sz w:val="24"/>
          <w:szCs w:val="24"/>
          <w:lang w:val="ro-RO"/>
        </w:rPr>
        <w:t>f.n</w:t>
      </w:r>
      <w:proofErr w:type="spellEnd"/>
      <w:r w:rsidR="00D73453" w:rsidRPr="00EF1ACC">
        <w:rPr>
          <w:rFonts w:ascii="Times New Roman" w:eastAsia="Calibri" w:hAnsi="Times New Roman" w:cs="Times New Roman"/>
          <w:b/>
          <w:sz w:val="24"/>
          <w:szCs w:val="24"/>
          <w:lang w:val="ro-RO"/>
        </w:rPr>
        <w:t>., CF 105321</w:t>
      </w:r>
      <w:r w:rsidRPr="00EF1ACC">
        <w:rPr>
          <w:rFonts w:ascii="Times New Roman" w:eastAsia="Calibri" w:hAnsi="Times New Roman" w:cs="Times New Roman"/>
          <w:b/>
          <w:color w:val="000000" w:themeColor="text1"/>
          <w:sz w:val="24"/>
          <w:szCs w:val="24"/>
          <w:lang w:val="ro-RO"/>
        </w:rPr>
        <w:t>,</w:t>
      </w:r>
      <w:r w:rsidR="00D73453" w:rsidRPr="00EF1ACC">
        <w:rPr>
          <w:rFonts w:ascii="Times New Roman" w:eastAsia="Calibri" w:hAnsi="Times New Roman" w:cs="Times New Roman"/>
          <w:color w:val="000000" w:themeColor="text1"/>
          <w:sz w:val="24"/>
          <w:szCs w:val="24"/>
          <w:lang w:val="ro-RO"/>
        </w:rPr>
        <w:t xml:space="preserve"> jud.</w:t>
      </w:r>
      <w:r w:rsidR="00D73453" w:rsidRPr="00EF1ACC">
        <w:rPr>
          <w:rFonts w:ascii="Times New Roman" w:eastAsia="Calibri" w:hAnsi="Times New Roman" w:cs="Times New Roman"/>
          <w:b/>
          <w:color w:val="000000" w:themeColor="text1"/>
          <w:sz w:val="24"/>
          <w:szCs w:val="24"/>
          <w:lang w:val="ro-RO"/>
        </w:rPr>
        <w:t xml:space="preserve"> Sibiu,</w:t>
      </w:r>
      <w:r w:rsidRPr="00EF1ACC">
        <w:rPr>
          <w:rFonts w:ascii="Times New Roman" w:eastAsia="Calibri" w:hAnsi="Times New Roman" w:cs="Times New Roman"/>
          <w:b/>
          <w:color w:val="000000" w:themeColor="text1"/>
          <w:sz w:val="24"/>
          <w:szCs w:val="24"/>
          <w:lang w:val="ro-RO"/>
        </w:rPr>
        <w:t xml:space="preserve"> </w:t>
      </w:r>
      <w:r w:rsidRPr="00EF1ACC">
        <w:rPr>
          <w:rFonts w:ascii="Times New Roman" w:eastAsia="Calibri" w:hAnsi="Times New Roman" w:cs="Times New Roman"/>
          <w:color w:val="000000" w:themeColor="text1"/>
          <w:sz w:val="24"/>
          <w:szCs w:val="24"/>
          <w:lang w:val="ro-RO"/>
        </w:rPr>
        <w:t>înregistrată la APM Sibiu cu nr.</w:t>
      </w:r>
      <w:r w:rsidR="00D73453" w:rsidRPr="00EF1ACC">
        <w:rPr>
          <w:rFonts w:ascii="Times New Roman" w:eastAsia="Calibri" w:hAnsi="Times New Roman" w:cs="Times New Roman"/>
          <w:bCs/>
          <w:sz w:val="24"/>
          <w:szCs w:val="24"/>
          <w:lang w:val="ro-RO"/>
        </w:rPr>
        <w:t xml:space="preserve"> 20868/03.12.2018</w:t>
      </w:r>
      <w:r w:rsidRPr="00EF1ACC">
        <w:rPr>
          <w:rFonts w:ascii="Times New Roman" w:eastAsia="Calibri" w:hAnsi="Times New Roman" w:cs="Times New Roman"/>
          <w:color w:val="000000" w:themeColor="text1"/>
          <w:spacing w:val="-6"/>
          <w:sz w:val="24"/>
          <w:szCs w:val="24"/>
          <w:lang w:val="ro-RO"/>
        </w:rPr>
        <w:t>,</w:t>
      </w:r>
      <w:r w:rsidRPr="00EF1ACC">
        <w:rPr>
          <w:rFonts w:ascii="Times New Roman" w:eastAsia="Calibri" w:hAnsi="Times New Roman" w:cs="Times New Roman"/>
          <w:color w:val="000000" w:themeColor="text1"/>
          <w:sz w:val="24"/>
          <w:szCs w:val="24"/>
          <w:lang w:val="ro-RO"/>
        </w:rPr>
        <w:t xml:space="preserve"> precum și a completărilor înregistrate cu nr.</w:t>
      </w:r>
      <w:r w:rsidR="00D73453" w:rsidRPr="00EF1ACC">
        <w:rPr>
          <w:rFonts w:ascii="Times New Roman" w:eastAsia="Calibri" w:hAnsi="Times New Roman" w:cs="Times New Roman"/>
          <w:color w:val="000000" w:themeColor="text1"/>
          <w:sz w:val="24"/>
          <w:szCs w:val="24"/>
          <w:lang w:val="ro-RO"/>
        </w:rPr>
        <w:t xml:space="preserve"> 9305/02.05.2019</w:t>
      </w:r>
      <w:r w:rsidRPr="00EF1ACC">
        <w:rPr>
          <w:rFonts w:ascii="Times New Roman" w:eastAsia="Calibri" w:hAnsi="Times New Roman" w:cs="Times New Roman"/>
          <w:color w:val="000000" w:themeColor="text1"/>
          <w:sz w:val="24"/>
          <w:szCs w:val="24"/>
          <w:lang w:val="ro-RO"/>
        </w:rPr>
        <w:t>, în baza:</w:t>
      </w:r>
    </w:p>
    <w:p w:rsidR="002A5C08" w:rsidRPr="00EF1ACC" w:rsidRDefault="002A5C08" w:rsidP="002A5C08">
      <w:pPr>
        <w:numPr>
          <w:ilvl w:val="0"/>
          <w:numId w:val="3"/>
        </w:numPr>
        <w:autoSpaceDE w:val="0"/>
        <w:spacing w:after="0" w:line="240" w:lineRule="auto"/>
        <w:jc w:val="both"/>
        <w:rPr>
          <w:rFonts w:ascii="Times New Roman" w:eastAsia="Calibri" w:hAnsi="Times New Roman" w:cs="Times New Roman"/>
          <w:color w:val="000000" w:themeColor="text1"/>
          <w:sz w:val="24"/>
          <w:szCs w:val="24"/>
          <w:lang w:val="ro-RO" w:eastAsia="ro-RO"/>
        </w:rPr>
      </w:pPr>
      <w:r w:rsidRPr="00EF1ACC">
        <w:rPr>
          <w:rFonts w:ascii="Times New Roman" w:eastAsia="Calibri" w:hAnsi="Times New Roman" w:cs="Times New Roman"/>
          <w:b/>
          <w:color w:val="000000" w:themeColor="text1"/>
          <w:sz w:val="24"/>
          <w:szCs w:val="24"/>
          <w:lang w:val="ro-RO" w:eastAsia="ro-RO"/>
        </w:rPr>
        <w:t>Hotărârii Guvernului nr. 445/2009</w:t>
      </w:r>
      <w:r w:rsidRPr="00EF1ACC">
        <w:rPr>
          <w:rFonts w:ascii="Times New Roman" w:eastAsia="Calibri" w:hAnsi="Times New Roman" w:cs="Times New Roman"/>
          <w:color w:val="000000" w:themeColor="text1"/>
          <w:sz w:val="24"/>
          <w:szCs w:val="24"/>
          <w:lang w:val="ro-RO" w:eastAsia="ro-RO"/>
        </w:rPr>
        <w:t xml:space="preserve"> privind evaluarea impactului anumitor proiecte publice şi private asupra mediului, cu modificările şi completările şi ulterioare;</w:t>
      </w:r>
    </w:p>
    <w:p w:rsidR="002A5C08" w:rsidRPr="00EF1ACC" w:rsidRDefault="002A5C08" w:rsidP="002A5C08">
      <w:pPr>
        <w:numPr>
          <w:ilvl w:val="0"/>
          <w:numId w:val="3"/>
        </w:numPr>
        <w:autoSpaceDE w:val="0"/>
        <w:spacing w:after="0" w:line="240" w:lineRule="auto"/>
        <w:jc w:val="both"/>
        <w:rPr>
          <w:rFonts w:ascii="Times New Roman" w:eastAsia="Calibri" w:hAnsi="Times New Roman" w:cs="Times New Roman"/>
          <w:color w:val="000000" w:themeColor="text1"/>
          <w:sz w:val="24"/>
          <w:szCs w:val="24"/>
          <w:lang w:val="ro-RO" w:eastAsia="ro-RO"/>
        </w:rPr>
      </w:pPr>
      <w:r w:rsidRPr="00EF1ACC">
        <w:rPr>
          <w:rFonts w:ascii="Times New Roman" w:eastAsia="Calibri" w:hAnsi="Times New Roman" w:cs="Times New Roman"/>
          <w:b/>
          <w:color w:val="000000" w:themeColor="text1"/>
          <w:sz w:val="24"/>
          <w:szCs w:val="24"/>
          <w:lang w:val="ro-RO"/>
        </w:rPr>
        <w:t>Ordonanţei de Urgenţă a Guvernului nr. 57/2007</w:t>
      </w:r>
      <w:r w:rsidRPr="00EF1ACC">
        <w:rPr>
          <w:rFonts w:ascii="Times New Roman" w:eastAsia="Calibri" w:hAnsi="Times New Roman" w:cs="Times New Roman"/>
          <w:color w:val="000000" w:themeColor="text1"/>
          <w:sz w:val="24"/>
          <w:szCs w:val="24"/>
          <w:lang w:val="ro-RO"/>
        </w:rPr>
        <w:t xml:space="preserve"> privind regimul ariilor naturale protejate, conservarea habitatelor naturale, a florei şi faunei </w:t>
      </w:r>
      <w:proofErr w:type="spellStart"/>
      <w:r w:rsidRPr="00EF1ACC">
        <w:rPr>
          <w:rFonts w:ascii="Times New Roman" w:eastAsia="Calibri" w:hAnsi="Times New Roman" w:cs="Times New Roman"/>
          <w:color w:val="000000" w:themeColor="text1"/>
          <w:sz w:val="24"/>
          <w:szCs w:val="24"/>
          <w:lang w:val="ro-RO"/>
        </w:rPr>
        <w:t>sǎlbatice</w:t>
      </w:r>
      <w:proofErr w:type="spellEnd"/>
      <w:r w:rsidRPr="00EF1ACC">
        <w:rPr>
          <w:rFonts w:ascii="Times New Roman" w:eastAsia="Calibri" w:hAnsi="Times New Roman" w:cs="Times New Roman"/>
          <w:color w:val="000000" w:themeColor="text1"/>
          <w:sz w:val="24"/>
          <w:szCs w:val="24"/>
          <w:lang w:val="ro-RO"/>
        </w:rPr>
        <w:t xml:space="preserve">, cu </w:t>
      </w:r>
      <w:proofErr w:type="spellStart"/>
      <w:r w:rsidRPr="00EF1ACC">
        <w:rPr>
          <w:rFonts w:ascii="Times New Roman" w:eastAsia="Calibri" w:hAnsi="Times New Roman" w:cs="Times New Roman"/>
          <w:color w:val="000000" w:themeColor="text1"/>
          <w:sz w:val="24"/>
          <w:szCs w:val="24"/>
          <w:lang w:val="ro-RO"/>
        </w:rPr>
        <w:t>modificǎrile</w:t>
      </w:r>
      <w:proofErr w:type="spellEnd"/>
      <w:r w:rsidRPr="00EF1ACC">
        <w:rPr>
          <w:rFonts w:ascii="Times New Roman" w:eastAsia="Calibri" w:hAnsi="Times New Roman" w:cs="Times New Roman"/>
          <w:color w:val="000000" w:themeColor="text1"/>
          <w:sz w:val="24"/>
          <w:szCs w:val="24"/>
          <w:lang w:val="ro-RO"/>
        </w:rPr>
        <w:t xml:space="preserve"> şi </w:t>
      </w:r>
      <w:proofErr w:type="spellStart"/>
      <w:r w:rsidRPr="00EF1ACC">
        <w:rPr>
          <w:rFonts w:ascii="Times New Roman" w:eastAsia="Calibri" w:hAnsi="Times New Roman" w:cs="Times New Roman"/>
          <w:color w:val="000000" w:themeColor="text1"/>
          <w:sz w:val="24"/>
          <w:szCs w:val="24"/>
          <w:lang w:val="ro-RO"/>
        </w:rPr>
        <w:t>completǎrile</w:t>
      </w:r>
      <w:proofErr w:type="spellEnd"/>
      <w:r w:rsidRPr="00EF1ACC">
        <w:rPr>
          <w:rFonts w:ascii="Times New Roman" w:eastAsia="Calibri" w:hAnsi="Times New Roman" w:cs="Times New Roman"/>
          <w:color w:val="000000" w:themeColor="text1"/>
          <w:sz w:val="24"/>
          <w:szCs w:val="24"/>
          <w:lang w:val="ro-RO"/>
        </w:rPr>
        <w:t xml:space="preserve"> ulterioare, aprobată prin </w:t>
      </w:r>
      <w:r w:rsidRPr="00EF1ACC">
        <w:rPr>
          <w:rFonts w:ascii="Times New Roman" w:eastAsia="Calibri" w:hAnsi="Times New Roman" w:cs="Times New Roman"/>
          <w:b/>
          <w:color w:val="000000" w:themeColor="text1"/>
          <w:sz w:val="24"/>
          <w:szCs w:val="24"/>
          <w:lang w:val="ro-RO"/>
        </w:rPr>
        <w:t>Legea nr. 49/2011</w:t>
      </w:r>
      <w:r w:rsidRPr="00EF1ACC">
        <w:rPr>
          <w:rFonts w:ascii="Times New Roman" w:eastAsia="Calibri" w:hAnsi="Times New Roman" w:cs="Times New Roman"/>
          <w:color w:val="000000" w:themeColor="text1"/>
          <w:sz w:val="24"/>
          <w:szCs w:val="24"/>
          <w:lang w:val="ro-RO"/>
        </w:rPr>
        <w:t>,</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 xml:space="preserve">autoritatea competentă pentru protecţia mediului APM Sibiu decide, ca urmare a consultărilor desfăşurate în cadrul şedinţei Comisiei de Analiză Tehnică din data de </w:t>
      </w:r>
      <w:r w:rsidR="00D73453" w:rsidRPr="00EF1ACC">
        <w:rPr>
          <w:rFonts w:ascii="Times New Roman" w:eastAsia="Calibri" w:hAnsi="Times New Roman" w:cs="Times New Roman"/>
          <w:color w:val="000000" w:themeColor="text1"/>
          <w:sz w:val="24"/>
          <w:szCs w:val="24"/>
          <w:lang w:val="ro-RO"/>
        </w:rPr>
        <w:t>15</w:t>
      </w:r>
      <w:r w:rsidRPr="00EF1ACC">
        <w:rPr>
          <w:rFonts w:ascii="Times New Roman" w:eastAsia="Calibri" w:hAnsi="Times New Roman" w:cs="Times New Roman"/>
          <w:color w:val="000000" w:themeColor="text1"/>
          <w:sz w:val="24"/>
          <w:szCs w:val="24"/>
          <w:lang w:val="ro-RO"/>
        </w:rPr>
        <w:t>.0</w:t>
      </w:r>
      <w:r w:rsidR="00D73453" w:rsidRPr="00EF1ACC">
        <w:rPr>
          <w:rFonts w:ascii="Times New Roman" w:eastAsia="Calibri" w:hAnsi="Times New Roman" w:cs="Times New Roman"/>
          <w:color w:val="000000" w:themeColor="text1"/>
          <w:sz w:val="24"/>
          <w:szCs w:val="24"/>
          <w:lang w:val="ro-RO"/>
        </w:rPr>
        <w:t>5</w:t>
      </w:r>
      <w:r w:rsidRPr="00EF1ACC">
        <w:rPr>
          <w:rFonts w:ascii="Times New Roman" w:eastAsia="Calibri" w:hAnsi="Times New Roman" w:cs="Times New Roman"/>
          <w:color w:val="000000" w:themeColor="text1"/>
          <w:sz w:val="24"/>
          <w:szCs w:val="24"/>
          <w:lang w:val="ro-RO"/>
        </w:rPr>
        <w:t xml:space="preserve">.2018, că proiectul </w:t>
      </w:r>
      <w:r w:rsidRPr="00EF1ACC">
        <w:rPr>
          <w:rFonts w:ascii="Times New Roman" w:eastAsia="Calibri" w:hAnsi="Times New Roman" w:cs="Times New Roman"/>
          <w:b/>
          <w:color w:val="000000" w:themeColor="text1"/>
          <w:sz w:val="24"/>
          <w:szCs w:val="24"/>
          <w:lang w:val="ro-RO"/>
        </w:rPr>
        <w:t>„</w:t>
      </w:r>
      <w:r w:rsidR="00D73453" w:rsidRPr="00EF1ACC">
        <w:rPr>
          <w:rFonts w:ascii="Times New Roman" w:eastAsia="Calibri" w:hAnsi="Times New Roman" w:cs="Times New Roman"/>
          <w:b/>
          <w:sz w:val="24"/>
          <w:szCs w:val="24"/>
          <w:lang w:val="ro-RO"/>
        </w:rPr>
        <w:t>Amenajare drum, căi de acces, extindere și construire rețele de utilități: alimentare cu apă, canalizare, gaze naturale, electricitate</w:t>
      </w:r>
      <w:r w:rsidRPr="00EF1ACC">
        <w:rPr>
          <w:rFonts w:ascii="Times New Roman" w:eastAsia="Calibri" w:hAnsi="Times New Roman" w:cs="Times New Roman"/>
          <w:b/>
          <w:color w:val="000000" w:themeColor="text1"/>
          <w:sz w:val="24"/>
          <w:szCs w:val="24"/>
          <w:lang w:val="ro-RO"/>
        </w:rPr>
        <w:t>” nu</w:t>
      </w:r>
      <w:r w:rsidRPr="00EF1ACC">
        <w:rPr>
          <w:rFonts w:ascii="Times New Roman" w:eastAsia="Calibri" w:hAnsi="Times New Roman" w:cs="Times New Roman"/>
          <w:color w:val="000000" w:themeColor="text1"/>
          <w:sz w:val="24"/>
          <w:szCs w:val="24"/>
          <w:lang w:val="ro-RO"/>
        </w:rPr>
        <w:t xml:space="preserve"> </w:t>
      </w:r>
      <w:r w:rsidRPr="00EF1ACC">
        <w:rPr>
          <w:rFonts w:ascii="Times New Roman" w:eastAsia="Calibri" w:hAnsi="Times New Roman" w:cs="Times New Roman"/>
          <w:b/>
          <w:color w:val="000000" w:themeColor="text1"/>
          <w:sz w:val="24"/>
          <w:szCs w:val="24"/>
          <w:lang w:val="ro-RO"/>
        </w:rPr>
        <w:t>se supune evaluării impactului asupra mediului şi nu se supune evaluării adecvate.</w:t>
      </w:r>
      <w:r w:rsidRPr="00EF1ACC">
        <w:rPr>
          <w:rFonts w:ascii="Times New Roman" w:eastAsia="Calibri" w:hAnsi="Times New Roman" w:cs="Times New Roman"/>
          <w:color w:val="000000" w:themeColor="text1"/>
          <w:sz w:val="24"/>
          <w:szCs w:val="24"/>
          <w:lang w:val="ro-RO"/>
        </w:rPr>
        <w:t xml:space="preserve">  </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 xml:space="preserve">    </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Justificarea prezentei decizii:</w:t>
      </w:r>
    </w:p>
    <w:p w:rsidR="002A5C08" w:rsidRPr="00EF1ACC" w:rsidRDefault="002A5C08" w:rsidP="002A5C08">
      <w:pPr>
        <w:numPr>
          <w:ilvl w:val="0"/>
          <w:numId w:val="4"/>
        </w:numPr>
        <w:autoSpaceDE w:val="0"/>
        <w:autoSpaceDN w:val="0"/>
        <w:adjustRightInd w:val="0"/>
        <w:spacing w:after="0" w:line="240" w:lineRule="auto"/>
        <w:ind w:left="270" w:hanging="180"/>
        <w:jc w:val="both"/>
        <w:rPr>
          <w:rFonts w:ascii="Times New Roman" w:eastAsia="Calibri" w:hAnsi="Times New Roman" w:cs="Times New Roman"/>
          <w:b/>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Motivele care au stat la baza luării deciziei etapei de încadrare în procedura de evaluare a impactului asupra mediului sunt următoarele:</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 xml:space="preserve">- proiectul se </w:t>
      </w:r>
      <w:proofErr w:type="spellStart"/>
      <w:r w:rsidRPr="00EF1ACC">
        <w:rPr>
          <w:rFonts w:ascii="Times New Roman" w:eastAsia="Calibri" w:hAnsi="Times New Roman" w:cs="Times New Roman"/>
          <w:color w:val="000000" w:themeColor="text1"/>
          <w:sz w:val="24"/>
          <w:szCs w:val="24"/>
          <w:lang w:val="ro-RO"/>
        </w:rPr>
        <w:t>ȋncadrează</w:t>
      </w:r>
      <w:proofErr w:type="spellEnd"/>
      <w:r w:rsidRPr="00EF1ACC">
        <w:rPr>
          <w:rFonts w:ascii="Times New Roman" w:eastAsia="Calibri" w:hAnsi="Times New Roman" w:cs="Times New Roman"/>
          <w:color w:val="000000" w:themeColor="text1"/>
          <w:sz w:val="24"/>
          <w:szCs w:val="24"/>
          <w:lang w:val="ro-RO"/>
        </w:rPr>
        <w:t xml:space="preserve"> </w:t>
      </w:r>
      <w:proofErr w:type="spellStart"/>
      <w:r w:rsidRPr="00EF1ACC">
        <w:rPr>
          <w:rFonts w:ascii="Times New Roman" w:eastAsia="Calibri" w:hAnsi="Times New Roman" w:cs="Times New Roman"/>
          <w:color w:val="000000" w:themeColor="text1"/>
          <w:sz w:val="24"/>
          <w:szCs w:val="24"/>
          <w:lang w:val="ro-RO"/>
        </w:rPr>
        <w:t>ȋn</w:t>
      </w:r>
      <w:proofErr w:type="spellEnd"/>
      <w:r w:rsidRPr="00EF1ACC">
        <w:rPr>
          <w:rFonts w:ascii="Times New Roman" w:eastAsia="Calibri" w:hAnsi="Times New Roman" w:cs="Times New Roman"/>
          <w:color w:val="000000" w:themeColor="text1"/>
          <w:sz w:val="24"/>
          <w:szCs w:val="24"/>
          <w:lang w:val="ro-RO"/>
        </w:rPr>
        <w:t xml:space="preserve"> prevederile H.G. nr. 445/2009 privind evaluarea impactului anumitor proiecte publice şi private asupra mediului, cu modificările ulterioare, anexa nr. 2 punctele: </w:t>
      </w:r>
      <w:r w:rsidRPr="00EF1ACC">
        <w:rPr>
          <w:rFonts w:ascii="Times New Roman" w:eastAsia="Calibri" w:hAnsi="Times New Roman" w:cs="Times New Roman"/>
          <w:sz w:val="24"/>
          <w:szCs w:val="24"/>
          <w:lang w:val="ro-RO"/>
        </w:rPr>
        <w:t>10.</w:t>
      </w:r>
      <w:r w:rsidR="00D73453" w:rsidRPr="00EF1ACC">
        <w:rPr>
          <w:rFonts w:ascii="Times New Roman" w:eastAsia="Calibri" w:hAnsi="Times New Roman" w:cs="Times New Roman"/>
          <w:sz w:val="24"/>
          <w:szCs w:val="24"/>
          <w:lang w:val="ro-RO"/>
        </w:rPr>
        <w:t>b</w:t>
      </w:r>
      <w:r w:rsidRPr="00EF1ACC">
        <w:rPr>
          <w:rFonts w:ascii="Times New Roman" w:eastAsia="Calibri" w:hAnsi="Times New Roman" w:cs="Times New Roman"/>
          <w:sz w:val="24"/>
          <w:szCs w:val="24"/>
          <w:lang w:val="ro-RO"/>
        </w:rPr>
        <w:t xml:space="preserve">) și </w:t>
      </w:r>
      <w:r w:rsidRPr="00EF1ACC">
        <w:rPr>
          <w:rFonts w:ascii="Times New Roman" w:eastAsia="Calibri" w:hAnsi="Times New Roman" w:cs="Times New Roman"/>
          <w:color w:val="000000" w:themeColor="text1"/>
          <w:sz w:val="24"/>
          <w:szCs w:val="24"/>
          <w:lang w:val="ro-RO"/>
        </w:rPr>
        <w:t>13. a).</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1. Caracteristicile proiectului</w:t>
      </w:r>
    </w:p>
    <w:p w:rsidR="002A5C08" w:rsidRPr="00EF1ACC" w:rsidRDefault="002A5C08" w:rsidP="002A5C08">
      <w:pPr>
        <w:tabs>
          <w:tab w:val="left" w:pos="142"/>
        </w:tabs>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La identificarea caracteristicilor proiectului se iau în considerare următoarele aspecte:</w:t>
      </w:r>
    </w:p>
    <w:p w:rsidR="00EF1ACC" w:rsidRDefault="002A5C08" w:rsidP="002A5C08">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EF1ACC">
        <w:rPr>
          <w:rFonts w:ascii="Times New Roman" w:eastAsia="Calibri" w:hAnsi="Times New Roman" w:cs="Times New Roman"/>
          <w:b/>
          <w:color w:val="000000" w:themeColor="text1"/>
          <w:sz w:val="24"/>
          <w:szCs w:val="24"/>
          <w:lang w:val="ro-RO"/>
        </w:rPr>
        <w:t>a)</w:t>
      </w:r>
      <w:r w:rsidRPr="00EF1ACC">
        <w:rPr>
          <w:rFonts w:ascii="Times New Roman" w:eastAsia="Calibri" w:hAnsi="Times New Roman" w:cs="Times New Roman"/>
          <w:color w:val="000000" w:themeColor="text1"/>
          <w:sz w:val="24"/>
          <w:szCs w:val="24"/>
          <w:lang w:val="ro-RO"/>
        </w:rPr>
        <w:t xml:space="preserve"> </w:t>
      </w:r>
      <w:r w:rsidRPr="00EF1ACC">
        <w:rPr>
          <w:rFonts w:ascii="Times New Roman" w:eastAsia="Calibri" w:hAnsi="Times New Roman" w:cs="Times New Roman"/>
          <w:sz w:val="24"/>
          <w:szCs w:val="24"/>
          <w:lang w:val="ro-RO"/>
        </w:rPr>
        <w:t xml:space="preserve">mărimea proiectului: Proiectul </w:t>
      </w:r>
      <w:r w:rsidR="00EF1ACC">
        <w:rPr>
          <w:rFonts w:ascii="Times New Roman" w:eastAsia="Calibri" w:hAnsi="Times New Roman" w:cs="Times New Roman"/>
          <w:sz w:val="24"/>
          <w:szCs w:val="24"/>
          <w:lang w:val="ro-RO"/>
        </w:rPr>
        <w:t>are mai multe componente:</w:t>
      </w:r>
    </w:p>
    <w:p w:rsidR="00EF1ACC" w:rsidRDefault="00EF1ACC" w:rsidP="002A5C08">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EF1ACC">
        <w:rPr>
          <w:rFonts w:ascii="Times New Roman" w:eastAsia="Calibri" w:hAnsi="Times New Roman" w:cs="Times New Roman"/>
          <w:sz w:val="24"/>
          <w:szCs w:val="24"/>
          <w:u w:val="single"/>
          <w:lang w:val="ro-RO"/>
        </w:rPr>
        <w:t>E</w:t>
      </w:r>
      <w:r w:rsidR="002A5C08" w:rsidRPr="00EF1ACC">
        <w:rPr>
          <w:rFonts w:ascii="Times New Roman" w:eastAsia="Calibri" w:hAnsi="Times New Roman" w:cs="Times New Roman"/>
          <w:sz w:val="24"/>
          <w:szCs w:val="24"/>
          <w:u w:val="single"/>
          <w:lang w:val="ro-RO"/>
        </w:rPr>
        <w:t>xtinderea rețelei de apă</w:t>
      </w:r>
      <w:r>
        <w:rPr>
          <w:rFonts w:ascii="Times New Roman" w:eastAsia="Calibri" w:hAnsi="Times New Roman" w:cs="Times New Roman"/>
          <w:sz w:val="24"/>
          <w:szCs w:val="24"/>
          <w:lang w:val="ro-RO"/>
        </w:rPr>
        <w:t xml:space="preserve"> potabilă</w:t>
      </w:r>
      <w:r w:rsidR="002A5C08" w:rsidRPr="00EF1ACC">
        <w:rPr>
          <w:rFonts w:ascii="Times New Roman" w:eastAsia="Calibri" w:hAnsi="Times New Roman" w:cs="Times New Roman"/>
          <w:sz w:val="24"/>
          <w:szCs w:val="24"/>
          <w:lang w:val="ro-RO"/>
        </w:rPr>
        <w:t xml:space="preserve"> PE</w:t>
      </w:r>
      <w:r w:rsidR="00F50BF1" w:rsidRPr="00EF1ACC">
        <w:rPr>
          <w:rFonts w:ascii="Times New Roman" w:eastAsia="Calibri" w:hAnsi="Times New Roman" w:cs="Times New Roman"/>
          <w:sz w:val="24"/>
          <w:szCs w:val="24"/>
          <w:lang w:val="ro-RO"/>
        </w:rPr>
        <w:t>I</w:t>
      </w:r>
      <w:r w:rsidR="002A5C08" w:rsidRPr="00EF1ACC">
        <w:rPr>
          <w:rFonts w:ascii="Times New Roman" w:eastAsia="Calibri" w:hAnsi="Times New Roman" w:cs="Times New Roman"/>
          <w:sz w:val="24"/>
          <w:szCs w:val="24"/>
          <w:lang w:val="ro-RO"/>
        </w:rPr>
        <w:t>D</w:t>
      </w:r>
      <w:r w:rsidR="004C1635" w:rsidRPr="00EF1ACC">
        <w:rPr>
          <w:rFonts w:ascii="Times New Roman" w:eastAsia="Calibri" w:hAnsi="Times New Roman" w:cs="Times New Roman"/>
          <w:sz w:val="24"/>
          <w:szCs w:val="24"/>
          <w:lang w:val="ro-RO"/>
        </w:rPr>
        <w:t xml:space="preserve"> </w:t>
      </w:r>
      <w:proofErr w:type="spellStart"/>
      <w:r w:rsidR="004C1635" w:rsidRPr="00EF1ACC">
        <w:rPr>
          <w:rFonts w:ascii="Times New Roman" w:eastAsia="Calibri" w:hAnsi="Times New Roman" w:cs="Times New Roman"/>
          <w:sz w:val="24"/>
          <w:szCs w:val="24"/>
          <w:lang w:val="ro-RO"/>
        </w:rPr>
        <w:t>Dn</w:t>
      </w:r>
      <w:proofErr w:type="spellEnd"/>
      <w:r w:rsidR="002A5C08" w:rsidRPr="00EF1ACC">
        <w:rPr>
          <w:rFonts w:ascii="Times New Roman" w:eastAsia="Calibri" w:hAnsi="Times New Roman" w:cs="Times New Roman"/>
          <w:sz w:val="24"/>
          <w:szCs w:val="24"/>
          <w:lang w:val="ro-RO"/>
        </w:rPr>
        <w:t xml:space="preserve"> 110 mm existentă, cu </w:t>
      </w:r>
      <w:r w:rsidR="004C1635" w:rsidRPr="00EF1ACC">
        <w:rPr>
          <w:rFonts w:ascii="Times New Roman" w:eastAsia="Calibri" w:hAnsi="Times New Roman" w:cs="Times New Roman"/>
          <w:sz w:val="24"/>
          <w:szCs w:val="24"/>
          <w:lang w:val="ro-RO"/>
        </w:rPr>
        <w:t>264</w:t>
      </w:r>
      <w:r w:rsidR="002A5C08" w:rsidRPr="00EF1ACC">
        <w:rPr>
          <w:rFonts w:ascii="Times New Roman" w:eastAsia="Calibri" w:hAnsi="Times New Roman" w:cs="Times New Roman"/>
          <w:sz w:val="24"/>
          <w:szCs w:val="24"/>
          <w:lang w:val="ro-RO"/>
        </w:rPr>
        <w:t xml:space="preserve"> m și execuția </w:t>
      </w:r>
      <w:r w:rsidR="004C1635" w:rsidRPr="00EF1ACC">
        <w:rPr>
          <w:rFonts w:ascii="Times New Roman" w:eastAsia="Calibri" w:hAnsi="Times New Roman" w:cs="Times New Roman"/>
          <w:sz w:val="24"/>
          <w:szCs w:val="24"/>
          <w:lang w:val="ro-RO"/>
        </w:rPr>
        <w:t xml:space="preserve">26 </w:t>
      </w:r>
      <w:r w:rsidR="002A5C08" w:rsidRPr="00EF1ACC">
        <w:rPr>
          <w:rFonts w:ascii="Times New Roman" w:eastAsia="Calibri" w:hAnsi="Times New Roman" w:cs="Times New Roman"/>
          <w:sz w:val="24"/>
          <w:szCs w:val="24"/>
          <w:lang w:val="ro-RO"/>
        </w:rPr>
        <w:t>branșament</w:t>
      </w:r>
      <w:r w:rsidR="004C1635" w:rsidRPr="00EF1ACC">
        <w:rPr>
          <w:rFonts w:ascii="Times New Roman" w:eastAsia="Calibri" w:hAnsi="Times New Roman" w:cs="Times New Roman"/>
          <w:sz w:val="24"/>
          <w:szCs w:val="24"/>
          <w:lang w:val="ro-RO"/>
        </w:rPr>
        <w:t>e</w:t>
      </w:r>
      <w:r w:rsidR="002A5C08" w:rsidRPr="00EF1ACC">
        <w:rPr>
          <w:rFonts w:ascii="Times New Roman" w:eastAsia="Calibri" w:hAnsi="Times New Roman" w:cs="Times New Roman"/>
          <w:sz w:val="24"/>
          <w:szCs w:val="24"/>
          <w:lang w:val="ro-RO"/>
        </w:rPr>
        <w:t xml:space="preserve"> de apă PE</w:t>
      </w:r>
      <w:r w:rsidR="00F50BF1" w:rsidRPr="00EF1ACC">
        <w:rPr>
          <w:rFonts w:ascii="Times New Roman" w:eastAsia="Calibri" w:hAnsi="Times New Roman" w:cs="Times New Roman"/>
          <w:sz w:val="24"/>
          <w:szCs w:val="24"/>
          <w:lang w:val="ro-RO"/>
        </w:rPr>
        <w:t>I</w:t>
      </w:r>
      <w:r w:rsidR="002A5C08" w:rsidRPr="00EF1ACC">
        <w:rPr>
          <w:rFonts w:ascii="Times New Roman" w:eastAsia="Calibri" w:hAnsi="Times New Roman" w:cs="Times New Roman"/>
          <w:sz w:val="24"/>
          <w:szCs w:val="24"/>
          <w:lang w:val="ro-RO"/>
        </w:rPr>
        <w:t xml:space="preserve">D </w:t>
      </w:r>
      <w:proofErr w:type="spellStart"/>
      <w:r w:rsidR="002A5C08" w:rsidRPr="00EF1ACC">
        <w:rPr>
          <w:rFonts w:ascii="Times New Roman" w:eastAsia="Calibri" w:hAnsi="Times New Roman" w:cs="Times New Roman"/>
          <w:sz w:val="24"/>
          <w:szCs w:val="24"/>
          <w:lang w:val="ro-RO"/>
        </w:rPr>
        <w:t>Dn</w:t>
      </w:r>
      <w:proofErr w:type="spellEnd"/>
      <w:r w:rsidR="002A5C08" w:rsidRPr="00EF1ACC">
        <w:rPr>
          <w:rFonts w:ascii="Times New Roman" w:eastAsia="Calibri" w:hAnsi="Times New Roman" w:cs="Times New Roman"/>
          <w:sz w:val="24"/>
          <w:szCs w:val="24"/>
          <w:lang w:val="ro-RO"/>
        </w:rPr>
        <w:t xml:space="preserve"> </w:t>
      </w:r>
      <w:r w:rsidR="00F50BF1" w:rsidRPr="00EF1ACC">
        <w:rPr>
          <w:rFonts w:ascii="Times New Roman" w:eastAsia="Calibri" w:hAnsi="Times New Roman" w:cs="Times New Roman"/>
          <w:sz w:val="24"/>
          <w:szCs w:val="24"/>
          <w:lang w:val="ro-RO"/>
        </w:rPr>
        <w:t>32</w:t>
      </w:r>
      <w:r w:rsidR="002A5C08" w:rsidRPr="00EF1ACC">
        <w:rPr>
          <w:rFonts w:ascii="Times New Roman" w:eastAsia="Calibri" w:hAnsi="Times New Roman" w:cs="Times New Roman"/>
          <w:sz w:val="24"/>
          <w:szCs w:val="24"/>
          <w:lang w:val="ro-RO"/>
        </w:rPr>
        <w:t xml:space="preserve"> mm, subteran, </w:t>
      </w:r>
      <w:r w:rsidR="001C4CC5" w:rsidRPr="00EF1ACC">
        <w:rPr>
          <w:rFonts w:ascii="Times New Roman" w:eastAsia="Calibri" w:hAnsi="Times New Roman" w:cs="Times New Roman"/>
          <w:sz w:val="24"/>
          <w:szCs w:val="24"/>
          <w:lang w:val="ro-RO"/>
        </w:rPr>
        <w:t>în lungime total</w:t>
      </w:r>
      <w:r w:rsidR="00F50BF1" w:rsidRPr="00EF1ACC">
        <w:rPr>
          <w:rFonts w:ascii="Times New Roman" w:eastAsia="Calibri" w:hAnsi="Times New Roman" w:cs="Times New Roman"/>
          <w:sz w:val="24"/>
          <w:szCs w:val="24"/>
          <w:lang w:val="ro-RO"/>
        </w:rPr>
        <w:t>ă de 234 m</w:t>
      </w:r>
      <w:r w:rsidR="001C4CC5" w:rsidRPr="00EF1ACC">
        <w:rPr>
          <w:rFonts w:ascii="Times New Roman" w:eastAsia="Calibri" w:hAnsi="Times New Roman" w:cs="Times New Roman"/>
          <w:sz w:val="24"/>
          <w:szCs w:val="24"/>
          <w:lang w:val="ro-RO"/>
        </w:rPr>
        <w:t xml:space="preserve">, 2 cămine de vană, și 4 hidranți </w:t>
      </w:r>
      <w:proofErr w:type="spellStart"/>
      <w:r w:rsidR="001C4CC5" w:rsidRPr="00EF1ACC">
        <w:rPr>
          <w:rFonts w:ascii="Times New Roman" w:eastAsia="Calibri" w:hAnsi="Times New Roman" w:cs="Times New Roman"/>
          <w:sz w:val="24"/>
          <w:szCs w:val="24"/>
          <w:lang w:val="ro-RO"/>
        </w:rPr>
        <w:t>sunterani</w:t>
      </w:r>
      <w:proofErr w:type="spellEnd"/>
      <w:r w:rsidR="001C4CC5" w:rsidRPr="00EF1ACC">
        <w:rPr>
          <w:rFonts w:ascii="Times New Roman" w:eastAsia="Calibri" w:hAnsi="Times New Roman" w:cs="Times New Roman"/>
          <w:sz w:val="24"/>
          <w:szCs w:val="24"/>
          <w:lang w:val="ro-RO"/>
        </w:rPr>
        <w:t>.</w:t>
      </w:r>
      <w:r w:rsidR="002A5C08" w:rsidRPr="00EF1ACC">
        <w:rPr>
          <w:rFonts w:ascii="Times New Roman" w:eastAsia="Calibri" w:hAnsi="Times New Roman" w:cs="Times New Roman"/>
          <w:sz w:val="24"/>
          <w:szCs w:val="24"/>
          <w:lang w:val="ro-RO"/>
        </w:rPr>
        <w:t xml:space="preserve"> </w:t>
      </w:r>
      <w:r w:rsidR="002A5C08" w:rsidRPr="00EF1ACC">
        <w:rPr>
          <w:rFonts w:ascii="Times New Roman" w:eastAsia="Calibri" w:hAnsi="Times New Roman" w:cs="Times New Roman"/>
          <w:sz w:val="24"/>
          <w:szCs w:val="24"/>
          <w:u w:val="single"/>
          <w:lang w:val="ro-RO"/>
        </w:rPr>
        <w:t>Execuți</w:t>
      </w:r>
      <w:r w:rsidR="00411E90">
        <w:rPr>
          <w:rFonts w:ascii="Times New Roman" w:eastAsia="Calibri" w:hAnsi="Times New Roman" w:cs="Times New Roman"/>
          <w:sz w:val="24"/>
          <w:szCs w:val="24"/>
          <w:u w:val="single"/>
          <w:lang w:val="ro-RO"/>
        </w:rPr>
        <w:t>e</w:t>
      </w:r>
      <w:r w:rsidR="002A5C08" w:rsidRPr="00EF1ACC">
        <w:rPr>
          <w:rFonts w:ascii="Times New Roman" w:eastAsia="Calibri" w:hAnsi="Times New Roman" w:cs="Times New Roman"/>
          <w:sz w:val="24"/>
          <w:szCs w:val="24"/>
          <w:u w:val="single"/>
          <w:lang w:val="ro-RO"/>
        </w:rPr>
        <w:t xml:space="preserve"> </w:t>
      </w:r>
      <w:r w:rsidR="00F50BF1" w:rsidRPr="00EF1ACC">
        <w:rPr>
          <w:rFonts w:ascii="Times New Roman" w:eastAsia="Calibri" w:hAnsi="Times New Roman" w:cs="Times New Roman"/>
          <w:sz w:val="24"/>
          <w:szCs w:val="24"/>
          <w:u w:val="single"/>
          <w:lang w:val="ro-RO"/>
        </w:rPr>
        <w:t>rețe</w:t>
      </w:r>
      <w:r w:rsidR="00411E90">
        <w:rPr>
          <w:rFonts w:ascii="Times New Roman" w:eastAsia="Calibri" w:hAnsi="Times New Roman" w:cs="Times New Roman"/>
          <w:sz w:val="24"/>
          <w:szCs w:val="24"/>
          <w:u w:val="single"/>
          <w:lang w:val="ro-RO"/>
        </w:rPr>
        <w:t>a</w:t>
      </w:r>
      <w:r w:rsidR="00F50BF1" w:rsidRPr="00EF1ACC">
        <w:rPr>
          <w:rFonts w:ascii="Times New Roman" w:eastAsia="Calibri" w:hAnsi="Times New Roman" w:cs="Times New Roman"/>
          <w:sz w:val="24"/>
          <w:szCs w:val="24"/>
          <w:u w:val="single"/>
          <w:lang w:val="ro-RO"/>
        </w:rPr>
        <w:t xml:space="preserve"> de canalizare</w:t>
      </w:r>
      <w:r w:rsidR="00F50BF1" w:rsidRPr="00EF1ACC">
        <w:rPr>
          <w:rFonts w:ascii="Times New Roman" w:eastAsia="Calibri" w:hAnsi="Times New Roman" w:cs="Times New Roman"/>
          <w:sz w:val="24"/>
          <w:szCs w:val="24"/>
          <w:lang w:val="ro-RO"/>
        </w:rPr>
        <w:t xml:space="preserve"> – prin montarea u</w:t>
      </w:r>
      <w:r w:rsidR="00FC6F64" w:rsidRPr="00EF1ACC">
        <w:rPr>
          <w:rFonts w:ascii="Times New Roman" w:eastAsia="Calibri" w:hAnsi="Times New Roman" w:cs="Times New Roman"/>
          <w:sz w:val="24"/>
          <w:szCs w:val="24"/>
          <w:lang w:val="ro-RO"/>
        </w:rPr>
        <w:t xml:space="preserve">nei stații de pompare ape uzate (Q=20mc/h), </w:t>
      </w:r>
      <w:r w:rsidR="001C4CC5" w:rsidRPr="00EF1ACC">
        <w:rPr>
          <w:rFonts w:ascii="Times New Roman" w:eastAsia="Calibri" w:hAnsi="Times New Roman" w:cs="Times New Roman"/>
          <w:sz w:val="24"/>
          <w:szCs w:val="24"/>
          <w:lang w:val="ro-RO"/>
        </w:rPr>
        <w:t>c</w:t>
      </w:r>
      <w:r w:rsidR="00FC6F64" w:rsidRPr="00EF1ACC">
        <w:rPr>
          <w:rFonts w:ascii="Times New Roman" w:eastAsia="Calibri" w:hAnsi="Times New Roman" w:cs="Times New Roman"/>
          <w:sz w:val="24"/>
          <w:szCs w:val="24"/>
          <w:lang w:val="ro-RO"/>
        </w:rPr>
        <w:t xml:space="preserve">onductă de refulare </w:t>
      </w:r>
      <w:r w:rsidR="001C4CC5" w:rsidRPr="00EF1ACC">
        <w:rPr>
          <w:rFonts w:ascii="Times New Roman" w:eastAsia="Calibri" w:hAnsi="Times New Roman" w:cs="Times New Roman"/>
          <w:sz w:val="24"/>
          <w:szCs w:val="24"/>
          <w:lang w:val="ro-RO"/>
        </w:rPr>
        <w:t xml:space="preserve">Dn90 mm în lungime de 201 m, 14 cămine de vizitare și 26 racorduri canalizare menajeră PVC DN160 mm. Apele pluviale, colectate de-a lungul </w:t>
      </w:r>
      <w:proofErr w:type="spellStart"/>
      <w:r w:rsidR="001C4CC5" w:rsidRPr="00EF1ACC">
        <w:rPr>
          <w:rFonts w:ascii="Times New Roman" w:eastAsia="Calibri" w:hAnsi="Times New Roman" w:cs="Times New Roman"/>
          <w:sz w:val="24"/>
          <w:szCs w:val="24"/>
          <w:lang w:val="ro-RO"/>
        </w:rPr>
        <w:t>aleei</w:t>
      </w:r>
      <w:proofErr w:type="spellEnd"/>
      <w:r w:rsidR="001C4CC5" w:rsidRPr="00EF1ACC">
        <w:rPr>
          <w:rFonts w:ascii="Times New Roman" w:eastAsia="Calibri" w:hAnsi="Times New Roman" w:cs="Times New Roman"/>
          <w:sz w:val="24"/>
          <w:szCs w:val="24"/>
          <w:lang w:val="ro-RO"/>
        </w:rPr>
        <w:t xml:space="preserve">, prin rigole stradale. </w:t>
      </w:r>
      <w:r w:rsidRPr="00411E90">
        <w:rPr>
          <w:rFonts w:ascii="Times New Roman" w:eastAsia="Calibri" w:hAnsi="Times New Roman" w:cs="Times New Roman"/>
          <w:sz w:val="24"/>
          <w:szCs w:val="24"/>
          <w:u w:val="single"/>
          <w:lang w:val="ro-RO"/>
        </w:rPr>
        <w:t>Racordarea la rețeaua electrică</w:t>
      </w:r>
      <w:r>
        <w:rPr>
          <w:rFonts w:ascii="Times New Roman" w:eastAsia="Calibri" w:hAnsi="Times New Roman" w:cs="Times New Roman"/>
          <w:sz w:val="24"/>
          <w:szCs w:val="24"/>
          <w:lang w:val="ro-RO"/>
        </w:rPr>
        <w:t xml:space="preserve"> prin:</w:t>
      </w:r>
    </w:p>
    <w:p w:rsidR="00EF1ACC" w:rsidRDefault="00411E90" w:rsidP="00EF1ACC">
      <w:pPr>
        <w:pStyle w:val="Listparagraf"/>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w:t>
      </w:r>
      <w:r w:rsidR="00EF1ACC">
        <w:rPr>
          <w:rFonts w:ascii="Times New Roman" w:eastAsia="Calibri" w:hAnsi="Times New Roman" w:cs="Times New Roman"/>
          <w:sz w:val="24"/>
          <w:szCs w:val="24"/>
          <w:lang w:val="ro-RO"/>
        </w:rPr>
        <w:t>ontarea Post TRAFO compact PT 20/0,4V de rețea,</w:t>
      </w:r>
    </w:p>
    <w:p w:rsidR="00EF1ACC" w:rsidRDefault="00411E90" w:rsidP="00EF1ACC">
      <w:pPr>
        <w:pStyle w:val="Listparagraf"/>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w:t>
      </w:r>
      <w:r w:rsidR="00EF1ACC">
        <w:rPr>
          <w:rFonts w:ascii="Times New Roman" w:eastAsia="Calibri" w:hAnsi="Times New Roman" w:cs="Times New Roman"/>
          <w:sz w:val="24"/>
          <w:szCs w:val="24"/>
          <w:lang w:val="ro-RO"/>
        </w:rPr>
        <w:t xml:space="preserve">onstruire rețea subterană LES 20kV, lungime de 21.000 ml, </w:t>
      </w:r>
    </w:p>
    <w:p w:rsidR="00411E90" w:rsidRDefault="00411E90" w:rsidP="00EF1ACC">
      <w:pPr>
        <w:pStyle w:val="Listparagraf"/>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montare 8 firide de distribuție, contorizare și protecție,</w:t>
      </w:r>
    </w:p>
    <w:p w:rsidR="00411E90" w:rsidRDefault="00411E90" w:rsidP="00EF1ACC">
      <w:pPr>
        <w:pStyle w:val="Listparagraf"/>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montare prize de pământ.</w:t>
      </w:r>
    </w:p>
    <w:p w:rsidR="00411E90" w:rsidRDefault="00411E90" w:rsidP="00411E90">
      <w:pPr>
        <w:autoSpaceDE w:val="0"/>
        <w:autoSpaceDN w:val="0"/>
        <w:adjustRightInd w:val="0"/>
        <w:spacing w:after="0" w:line="240" w:lineRule="auto"/>
        <w:jc w:val="both"/>
        <w:rPr>
          <w:rFonts w:ascii="Times New Roman" w:eastAsia="Calibri" w:hAnsi="Times New Roman" w:cs="Times New Roman"/>
          <w:sz w:val="24"/>
          <w:szCs w:val="24"/>
          <w:lang w:val="ro-RO"/>
        </w:rPr>
      </w:pPr>
      <w:r w:rsidRPr="00A34583">
        <w:rPr>
          <w:rFonts w:ascii="Times New Roman" w:eastAsia="Calibri" w:hAnsi="Times New Roman" w:cs="Times New Roman"/>
          <w:sz w:val="24"/>
          <w:szCs w:val="24"/>
          <w:u w:val="single"/>
          <w:lang w:val="ro-RO"/>
        </w:rPr>
        <w:lastRenderedPageBreak/>
        <w:t>Execuție rețea de gaze naturale</w:t>
      </w:r>
      <w:r>
        <w:rPr>
          <w:rFonts w:ascii="Times New Roman" w:eastAsia="Calibri" w:hAnsi="Times New Roman" w:cs="Times New Roman"/>
          <w:sz w:val="24"/>
          <w:szCs w:val="24"/>
          <w:lang w:val="ro-RO"/>
        </w:rPr>
        <w:t>:</w:t>
      </w:r>
    </w:p>
    <w:p w:rsidR="00411E90" w:rsidRDefault="00411E90" w:rsidP="00411E90">
      <w:pPr>
        <w:pStyle w:val="Listparagraf"/>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w:t>
      </w:r>
      <w:r w:rsidR="00A34583">
        <w:rPr>
          <w:rFonts w:ascii="Times New Roman" w:eastAsia="Calibri" w:hAnsi="Times New Roman" w:cs="Times New Roman"/>
          <w:sz w:val="24"/>
          <w:szCs w:val="24"/>
          <w:lang w:val="ro-RO"/>
        </w:rPr>
        <w:t>x</w:t>
      </w:r>
      <w:r>
        <w:rPr>
          <w:rFonts w:ascii="Times New Roman" w:eastAsia="Calibri" w:hAnsi="Times New Roman" w:cs="Times New Roman"/>
          <w:sz w:val="24"/>
          <w:szCs w:val="24"/>
          <w:lang w:val="ro-RO"/>
        </w:rPr>
        <w:t xml:space="preserve">tinderea conductei de gaze existentă PE 100 SDR 11, </w:t>
      </w:r>
      <w:proofErr w:type="spellStart"/>
      <w:r>
        <w:rPr>
          <w:rFonts w:ascii="Times New Roman" w:eastAsia="Calibri" w:hAnsi="Times New Roman" w:cs="Times New Roman"/>
          <w:sz w:val="24"/>
          <w:szCs w:val="24"/>
          <w:lang w:val="ro-RO"/>
        </w:rPr>
        <w:t>diam</w:t>
      </w:r>
      <w:proofErr w:type="spellEnd"/>
      <w:r>
        <w:rPr>
          <w:rFonts w:ascii="Times New Roman" w:eastAsia="Calibri" w:hAnsi="Times New Roman" w:cs="Times New Roman"/>
          <w:sz w:val="24"/>
          <w:szCs w:val="24"/>
          <w:lang w:val="ro-RO"/>
        </w:rPr>
        <w:t>. 63 mm, pe lungime de 500 ml,</w:t>
      </w:r>
    </w:p>
    <w:p w:rsidR="00411E90" w:rsidRDefault="00A34583" w:rsidP="00411E90">
      <w:pPr>
        <w:pStyle w:val="Listparagraf"/>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construire racord gaze naturale </w:t>
      </w:r>
      <w:r>
        <w:rPr>
          <w:rFonts w:ascii="Times New Roman" w:eastAsia="Calibri" w:hAnsi="Times New Roman" w:cs="Times New Roman"/>
          <w:sz w:val="24"/>
          <w:szCs w:val="24"/>
          <w:lang w:val="ro-RO"/>
        </w:rPr>
        <w:t>PE 100 SDR 11</w:t>
      </w:r>
      <w:r>
        <w:rPr>
          <w:rFonts w:ascii="Times New Roman" w:eastAsia="Calibri" w:hAnsi="Times New Roman" w:cs="Times New Roman"/>
          <w:sz w:val="24"/>
          <w:szCs w:val="24"/>
          <w:lang w:val="ro-RO"/>
        </w:rPr>
        <w:t xml:space="preserve">, </w:t>
      </w:r>
      <w:proofErr w:type="spellStart"/>
      <w:r>
        <w:rPr>
          <w:rFonts w:ascii="Times New Roman" w:eastAsia="Calibri" w:hAnsi="Times New Roman" w:cs="Times New Roman"/>
          <w:sz w:val="24"/>
          <w:szCs w:val="24"/>
          <w:lang w:val="ro-RO"/>
        </w:rPr>
        <w:t>diam</w:t>
      </w:r>
      <w:proofErr w:type="spellEnd"/>
      <w:r>
        <w:rPr>
          <w:rFonts w:ascii="Times New Roman" w:eastAsia="Calibri" w:hAnsi="Times New Roman" w:cs="Times New Roman"/>
          <w:sz w:val="24"/>
          <w:szCs w:val="24"/>
          <w:lang w:val="ro-RO"/>
        </w:rPr>
        <w:t>. 32 mm, cu lungimea 5 ml, racordat în conducta de distribuție,</w:t>
      </w:r>
    </w:p>
    <w:p w:rsidR="00A34583" w:rsidRDefault="00A34583" w:rsidP="00411E90">
      <w:pPr>
        <w:pStyle w:val="Listparagraf"/>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construire stație reglare/măsurare gaze.</w:t>
      </w:r>
    </w:p>
    <w:p w:rsidR="00A34583" w:rsidRPr="00A34583" w:rsidRDefault="00A34583" w:rsidP="00A34583">
      <w:pPr>
        <w:autoSpaceDE w:val="0"/>
        <w:autoSpaceDN w:val="0"/>
        <w:adjustRightInd w:val="0"/>
        <w:spacing w:after="0" w:line="240" w:lineRule="auto"/>
        <w:jc w:val="both"/>
        <w:rPr>
          <w:rFonts w:ascii="Times New Roman" w:eastAsia="Calibri" w:hAnsi="Times New Roman" w:cs="Times New Roman"/>
          <w:sz w:val="24"/>
          <w:szCs w:val="24"/>
          <w:lang w:val="ro-RO"/>
        </w:rPr>
      </w:pPr>
      <w:r w:rsidRPr="00A34583">
        <w:rPr>
          <w:rFonts w:ascii="Times New Roman" w:eastAsia="Calibri" w:hAnsi="Times New Roman" w:cs="Times New Roman"/>
          <w:sz w:val="24"/>
          <w:szCs w:val="24"/>
          <w:u w:val="single"/>
          <w:lang w:val="ro-RO"/>
        </w:rPr>
        <w:t>Realizare drum de acces</w:t>
      </w:r>
      <w:r>
        <w:rPr>
          <w:rFonts w:ascii="Times New Roman" w:eastAsia="Calibri" w:hAnsi="Times New Roman" w:cs="Times New Roman"/>
          <w:sz w:val="24"/>
          <w:szCs w:val="24"/>
          <w:u w:val="single"/>
          <w:lang w:val="ro-RO"/>
        </w:rPr>
        <w:t xml:space="preserve"> </w:t>
      </w:r>
      <w:r w:rsidRPr="00A34583">
        <w:rPr>
          <w:rFonts w:ascii="Times New Roman" w:eastAsia="Calibri" w:hAnsi="Times New Roman" w:cs="Times New Roman"/>
          <w:sz w:val="24"/>
          <w:szCs w:val="24"/>
          <w:lang w:val="ro-RO"/>
        </w:rPr>
        <w:t>cu profilul (6 m carosabil, 2 m zonă verde – pe fiecare latură și 1 m trotuar pe am</w:t>
      </w:r>
      <w:r>
        <w:rPr>
          <w:rFonts w:ascii="Times New Roman" w:eastAsia="Calibri" w:hAnsi="Times New Roman" w:cs="Times New Roman"/>
          <w:sz w:val="24"/>
          <w:szCs w:val="24"/>
          <w:lang w:val="ro-RO"/>
        </w:rPr>
        <w:t>bele laturi ale drumului),</w:t>
      </w:r>
      <w:r w:rsidRPr="00A34583">
        <w:rPr>
          <w:rFonts w:ascii="Times New Roman" w:eastAsia="Calibri" w:hAnsi="Times New Roman" w:cs="Times New Roman"/>
          <w:sz w:val="24"/>
          <w:szCs w:val="24"/>
          <w:lang w:val="ro-RO"/>
        </w:rPr>
        <w:t xml:space="preserve"> lungime totală – 245,</w:t>
      </w:r>
      <w:r>
        <w:rPr>
          <w:rFonts w:ascii="Times New Roman" w:eastAsia="Calibri" w:hAnsi="Times New Roman" w:cs="Times New Roman"/>
          <w:sz w:val="24"/>
          <w:szCs w:val="24"/>
          <w:lang w:val="ro-RO"/>
        </w:rPr>
        <w:t>3 ml</w:t>
      </w:r>
      <w:r w:rsidRPr="00A34583">
        <w:rPr>
          <w:rFonts w:ascii="Times New Roman" w:eastAsia="Calibri" w:hAnsi="Times New Roman" w:cs="Times New Roman"/>
          <w:sz w:val="24"/>
          <w:szCs w:val="24"/>
          <w:lang w:val="ro-RO"/>
        </w:rPr>
        <w:t>:</w:t>
      </w:r>
    </w:p>
    <w:p w:rsidR="00A34583" w:rsidRDefault="00A34583" w:rsidP="00A34583">
      <w:pPr>
        <w:pStyle w:val="Listparagraf"/>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decopertare strat sol vegetal,</w:t>
      </w:r>
    </w:p>
    <w:p w:rsidR="00A34583" w:rsidRDefault="00A34583" w:rsidP="00A34583">
      <w:pPr>
        <w:pStyle w:val="Listparagraf"/>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acoperire cu strat de piatră spartă - compactarea lui</w:t>
      </w:r>
    </w:p>
    <w:p w:rsidR="00A34583" w:rsidRDefault="00A34583" w:rsidP="00A34583">
      <w:pPr>
        <w:pStyle w:val="Listparagraf"/>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montare borduri și rigole stradale,</w:t>
      </w:r>
    </w:p>
    <w:p w:rsidR="00A34583" w:rsidRDefault="00A34583" w:rsidP="00A34583">
      <w:pPr>
        <w:pStyle w:val="Listparagraf"/>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turnare covor asfaltic.</w:t>
      </w:r>
    </w:p>
    <w:p w:rsidR="002A5C08" w:rsidRPr="00EF1ACC" w:rsidRDefault="00A34583" w:rsidP="002A5C08">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A34583">
        <w:rPr>
          <w:rFonts w:ascii="Times New Roman" w:eastAsia="Calibri" w:hAnsi="Times New Roman" w:cs="Times New Roman"/>
          <w:sz w:val="24"/>
          <w:szCs w:val="24"/>
          <w:lang w:val="ro-RO"/>
        </w:rPr>
        <w:t>Proiectul deține avizul tehnic nr. 35779/11.01.2</w:t>
      </w:r>
      <w:r>
        <w:rPr>
          <w:rFonts w:ascii="Times New Roman" w:eastAsia="Calibri" w:hAnsi="Times New Roman" w:cs="Times New Roman"/>
          <w:sz w:val="24"/>
          <w:szCs w:val="24"/>
          <w:lang w:val="ro-RO"/>
        </w:rPr>
        <w:t xml:space="preserve">019, emis de APĂ CANAL SIBIU SA, </w:t>
      </w:r>
      <w:r w:rsidR="00F8142B" w:rsidRPr="00EF1ACC">
        <w:rPr>
          <w:rFonts w:ascii="Times New Roman" w:eastAsia="Calibri" w:hAnsi="Times New Roman" w:cs="Times New Roman"/>
          <w:sz w:val="24"/>
          <w:szCs w:val="24"/>
          <w:lang w:val="ro-RO"/>
        </w:rPr>
        <w:t>avizul</w:t>
      </w:r>
      <w:r w:rsidR="00097304">
        <w:rPr>
          <w:rFonts w:ascii="Times New Roman" w:eastAsia="Calibri" w:hAnsi="Times New Roman" w:cs="Times New Roman"/>
          <w:sz w:val="24"/>
          <w:szCs w:val="24"/>
          <w:lang w:val="ro-RO"/>
        </w:rPr>
        <w:t xml:space="preserve"> tehnic</w:t>
      </w:r>
      <w:r w:rsidR="00F8142B" w:rsidRPr="00EF1ACC">
        <w:rPr>
          <w:rFonts w:ascii="Times New Roman" w:eastAsia="Calibri" w:hAnsi="Times New Roman" w:cs="Times New Roman"/>
          <w:sz w:val="24"/>
          <w:szCs w:val="24"/>
          <w:lang w:val="ro-RO"/>
        </w:rPr>
        <w:t xml:space="preserve"> nr. 20/17.</w:t>
      </w:r>
      <w:r w:rsidR="00097304">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0</w:t>
      </w:r>
      <w:r w:rsidR="00097304">
        <w:rPr>
          <w:rFonts w:ascii="Times New Roman" w:eastAsia="Calibri" w:hAnsi="Times New Roman" w:cs="Times New Roman"/>
          <w:sz w:val="24"/>
          <w:szCs w:val="24"/>
          <w:lang w:val="ro-RO"/>
        </w:rPr>
        <w:t>.2018</w:t>
      </w:r>
      <w:r>
        <w:rPr>
          <w:rFonts w:ascii="Times New Roman" w:eastAsia="Calibri" w:hAnsi="Times New Roman" w:cs="Times New Roman"/>
          <w:sz w:val="24"/>
          <w:szCs w:val="24"/>
          <w:lang w:val="ro-RO"/>
        </w:rPr>
        <w:t xml:space="preserve">, emis de </w:t>
      </w:r>
      <w:proofErr w:type="spellStart"/>
      <w:r>
        <w:rPr>
          <w:rFonts w:ascii="Times New Roman" w:eastAsia="Calibri" w:hAnsi="Times New Roman" w:cs="Times New Roman"/>
          <w:sz w:val="24"/>
          <w:szCs w:val="24"/>
          <w:lang w:val="ro-RO"/>
        </w:rPr>
        <w:t>Delgaz</w:t>
      </w:r>
      <w:proofErr w:type="spellEnd"/>
      <w:r>
        <w:rPr>
          <w:rFonts w:ascii="Times New Roman" w:eastAsia="Calibri" w:hAnsi="Times New Roman" w:cs="Times New Roman"/>
          <w:sz w:val="24"/>
          <w:szCs w:val="24"/>
          <w:lang w:val="ro-RO"/>
        </w:rPr>
        <w:t xml:space="preserve"> Grid SA</w:t>
      </w:r>
      <w:r w:rsidR="00097304">
        <w:rPr>
          <w:rFonts w:ascii="Times New Roman" w:eastAsia="Calibri" w:hAnsi="Times New Roman" w:cs="Times New Roman"/>
          <w:sz w:val="24"/>
          <w:szCs w:val="24"/>
          <w:lang w:val="ro-RO"/>
        </w:rPr>
        <w:t xml:space="preserve"> precum și avizul de amplasament favorabil nr. 70201825218/31.12.2018, emis de SDEE Transilvania Sud SA. </w:t>
      </w:r>
      <w:r>
        <w:rPr>
          <w:rFonts w:ascii="Times New Roman" w:eastAsia="Calibri" w:hAnsi="Times New Roman" w:cs="Times New Roman"/>
          <w:sz w:val="24"/>
          <w:szCs w:val="24"/>
          <w:lang w:val="ro-RO"/>
        </w:rPr>
        <w:t xml:space="preserve"> </w:t>
      </w:r>
    </w:p>
    <w:p w:rsidR="002A5C08" w:rsidRPr="00EF1ACC" w:rsidRDefault="002A5C08" w:rsidP="002A5C08">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EF1ACC">
        <w:rPr>
          <w:rFonts w:ascii="Times New Roman" w:eastAsia="Calibri" w:hAnsi="Times New Roman" w:cs="Times New Roman"/>
          <w:b/>
          <w:sz w:val="24"/>
          <w:szCs w:val="24"/>
          <w:lang w:val="ro-RO"/>
        </w:rPr>
        <w:t xml:space="preserve">b) </w:t>
      </w:r>
      <w:r w:rsidRPr="00EF1ACC">
        <w:rPr>
          <w:rFonts w:ascii="Times New Roman" w:eastAsia="Calibri" w:hAnsi="Times New Roman" w:cs="Times New Roman"/>
          <w:sz w:val="24"/>
          <w:szCs w:val="24"/>
          <w:lang w:val="ro-RO"/>
        </w:rPr>
        <w:t xml:space="preserve">cumularea cu alte proiecte – Proiectul prevede </w:t>
      </w:r>
      <w:r w:rsidR="00097304">
        <w:rPr>
          <w:rFonts w:ascii="Times New Roman" w:eastAsia="Calibri" w:hAnsi="Times New Roman" w:cs="Times New Roman"/>
          <w:sz w:val="24"/>
          <w:szCs w:val="24"/>
          <w:lang w:val="ro-RO"/>
        </w:rPr>
        <w:t xml:space="preserve">realizarea unui drum de acces , precum și </w:t>
      </w:r>
      <w:r w:rsidRPr="00EF1ACC">
        <w:rPr>
          <w:rFonts w:ascii="Times New Roman" w:eastAsia="Calibri" w:hAnsi="Times New Roman" w:cs="Times New Roman"/>
          <w:sz w:val="24"/>
          <w:szCs w:val="24"/>
          <w:lang w:val="ro-RO"/>
        </w:rPr>
        <w:t xml:space="preserve">extinderea rețelelor de </w:t>
      </w:r>
      <w:r w:rsidR="00097304">
        <w:rPr>
          <w:rFonts w:ascii="Times New Roman" w:eastAsia="Calibri" w:hAnsi="Times New Roman" w:cs="Times New Roman"/>
          <w:sz w:val="24"/>
          <w:szCs w:val="24"/>
          <w:lang w:val="ro-RO"/>
        </w:rPr>
        <w:t xml:space="preserve">utilități </w:t>
      </w:r>
      <w:r w:rsidRPr="00EF1ACC">
        <w:rPr>
          <w:rFonts w:ascii="Times New Roman" w:eastAsia="Calibri" w:hAnsi="Times New Roman" w:cs="Times New Roman"/>
          <w:sz w:val="24"/>
          <w:szCs w:val="24"/>
          <w:lang w:val="ro-RO"/>
        </w:rPr>
        <w:t xml:space="preserve">în </w:t>
      </w:r>
      <w:r w:rsidR="00FC0575" w:rsidRPr="00EF1ACC">
        <w:rPr>
          <w:rFonts w:ascii="Times New Roman" w:eastAsia="Calibri" w:hAnsi="Times New Roman" w:cs="Times New Roman"/>
          <w:sz w:val="24"/>
          <w:szCs w:val="24"/>
          <w:lang w:val="ro-RO"/>
        </w:rPr>
        <w:t>cartier de locuințe individuale aprobat prin HCL 119/2017</w:t>
      </w:r>
      <w:r w:rsidRPr="00EF1ACC">
        <w:rPr>
          <w:rFonts w:ascii="Times New Roman" w:eastAsia="Calibri" w:hAnsi="Times New Roman" w:cs="Times New Roman"/>
          <w:sz w:val="24"/>
          <w:szCs w:val="24"/>
          <w:lang w:val="ro-RO"/>
        </w:rPr>
        <w:t>, pentru a deservi o viitoarele</w:t>
      </w:r>
      <w:r w:rsidR="00FC0575" w:rsidRPr="00EF1ACC">
        <w:rPr>
          <w:rFonts w:ascii="Times New Roman" w:eastAsia="Calibri" w:hAnsi="Times New Roman" w:cs="Times New Roman"/>
          <w:sz w:val="24"/>
          <w:szCs w:val="24"/>
          <w:lang w:val="ro-RO"/>
        </w:rPr>
        <w:t xml:space="preserve"> locuințe individuale</w:t>
      </w:r>
      <w:r w:rsidRPr="00EF1ACC">
        <w:rPr>
          <w:rFonts w:ascii="Times New Roman" w:eastAsia="Calibri" w:hAnsi="Times New Roman" w:cs="Times New Roman"/>
          <w:sz w:val="24"/>
          <w:szCs w:val="24"/>
          <w:lang w:val="ro-RO"/>
        </w:rPr>
        <w:t>.</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sz w:val="24"/>
          <w:szCs w:val="24"/>
          <w:lang w:val="ro-RO"/>
        </w:rPr>
      </w:pPr>
      <w:r w:rsidRPr="00EF1ACC">
        <w:rPr>
          <w:rFonts w:ascii="Times New Roman" w:eastAsia="Calibri" w:hAnsi="Times New Roman" w:cs="Times New Roman"/>
          <w:b/>
          <w:sz w:val="24"/>
          <w:szCs w:val="24"/>
          <w:lang w:val="ro-RO"/>
        </w:rPr>
        <w:t>c)</w:t>
      </w:r>
      <w:r w:rsidRPr="00EF1ACC">
        <w:rPr>
          <w:rFonts w:ascii="Times New Roman" w:eastAsia="Calibri" w:hAnsi="Times New Roman" w:cs="Times New Roman"/>
          <w:sz w:val="24"/>
          <w:szCs w:val="24"/>
          <w:lang w:val="ro-RO"/>
        </w:rPr>
        <w:t xml:space="preserve"> utilizarea resurselor naturale – în cantităţi limitate în etapa de realizare a proiectului: agregate minerale, combustibil.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sz w:val="24"/>
          <w:szCs w:val="24"/>
          <w:lang w:val="ro-RO"/>
        </w:rPr>
      </w:pPr>
      <w:r w:rsidRPr="00EF1ACC">
        <w:rPr>
          <w:rFonts w:ascii="Times New Roman" w:eastAsia="Calibri" w:hAnsi="Times New Roman" w:cs="Times New Roman"/>
          <w:b/>
          <w:sz w:val="24"/>
          <w:szCs w:val="24"/>
          <w:lang w:val="ro-RO"/>
        </w:rPr>
        <w:t>d)</w:t>
      </w:r>
      <w:r w:rsidRPr="00EF1ACC">
        <w:rPr>
          <w:rFonts w:ascii="Times New Roman" w:eastAsia="Calibri" w:hAnsi="Times New Roman" w:cs="Times New Roman"/>
          <w:sz w:val="24"/>
          <w:szCs w:val="24"/>
          <w:lang w:val="ro-RO"/>
        </w:rPr>
        <w:t xml:space="preserve"> producţia de deşeuri – în perioada de construcţie vor rezulta deşeuri din construcţii, deșeuri de plastic și deșeuri menajere, care vor fi gestionate prin societăţi autorizate; </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sz w:val="24"/>
          <w:szCs w:val="24"/>
          <w:lang w:val="ro-RO"/>
        </w:rPr>
      </w:pPr>
      <w:r w:rsidRPr="00EF1ACC">
        <w:rPr>
          <w:rFonts w:ascii="Times New Roman" w:eastAsia="Calibri" w:hAnsi="Times New Roman" w:cs="Times New Roman"/>
          <w:b/>
          <w:sz w:val="24"/>
          <w:szCs w:val="24"/>
          <w:lang w:val="ro-RO"/>
        </w:rPr>
        <w:t>e)</w:t>
      </w:r>
      <w:r w:rsidRPr="00EF1ACC">
        <w:rPr>
          <w:rFonts w:ascii="Times New Roman" w:eastAsia="Calibri" w:hAnsi="Times New Roman" w:cs="Times New Roman"/>
          <w:sz w:val="24"/>
          <w:szCs w:val="24"/>
          <w:lang w:val="ro-RO"/>
        </w:rPr>
        <w:t xml:space="preserve"> emisiile poluante, inclusiv zgomotul şi alte surse de disconfort – pe perioada execuției lucrărilor - emisiile generate sunt: zgomot, pulberi în suspensie, precum și un impact asupra solului și subsolului, temporar, nesemnificativ, reversibil;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sz w:val="24"/>
          <w:szCs w:val="24"/>
          <w:lang w:val="ro-RO"/>
        </w:rPr>
      </w:pPr>
      <w:r w:rsidRPr="00EF1ACC">
        <w:rPr>
          <w:rFonts w:ascii="Times New Roman" w:eastAsia="Calibri" w:hAnsi="Times New Roman" w:cs="Times New Roman"/>
          <w:sz w:val="24"/>
          <w:szCs w:val="24"/>
          <w:lang w:val="ro-RO"/>
        </w:rPr>
        <w:t xml:space="preserve"> </w:t>
      </w:r>
      <w:r w:rsidRPr="00EF1ACC">
        <w:rPr>
          <w:rFonts w:ascii="Times New Roman" w:eastAsia="Calibri" w:hAnsi="Times New Roman" w:cs="Times New Roman"/>
          <w:b/>
          <w:sz w:val="24"/>
          <w:szCs w:val="24"/>
          <w:lang w:val="ro-RO"/>
        </w:rPr>
        <w:t>f)</w:t>
      </w:r>
      <w:r w:rsidRPr="00EF1ACC">
        <w:rPr>
          <w:rFonts w:ascii="Times New Roman" w:eastAsia="Calibri" w:hAnsi="Times New Roman" w:cs="Times New Roman"/>
          <w:sz w:val="24"/>
          <w:szCs w:val="24"/>
          <w:lang w:val="ro-RO"/>
        </w:rPr>
        <w:t xml:space="preserve"> riscul de accident, ţinându-se seama în special de substanţele şi de tehnologiile utilizate – se vor respecta normele de protecţia muncii, normativele tehnice de proiectare și execuție, precum și normativele P.S.I., în vigoare.</w:t>
      </w:r>
    </w:p>
    <w:p w:rsidR="00FC0575" w:rsidRPr="00EF1ACC" w:rsidRDefault="00FC0575" w:rsidP="002A5C08">
      <w:pPr>
        <w:autoSpaceDE w:val="0"/>
        <w:autoSpaceDN w:val="0"/>
        <w:adjustRightInd w:val="0"/>
        <w:spacing w:after="0" w:line="240" w:lineRule="auto"/>
        <w:jc w:val="both"/>
        <w:rPr>
          <w:rFonts w:ascii="Times New Roman" w:eastAsia="Calibri" w:hAnsi="Times New Roman" w:cs="Times New Roman"/>
          <w:sz w:val="24"/>
          <w:szCs w:val="24"/>
          <w:lang w:val="ro-RO"/>
        </w:rPr>
      </w:pP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sz w:val="24"/>
          <w:szCs w:val="24"/>
          <w:lang w:val="ro-RO"/>
        </w:rPr>
      </w:pPr>
      <w:r w:rsidRPr="00EF1ACC">
        <w:rPr>
          <w:rFonts w:ascii="Times New Roman" w:eastAsia="Calibri" w:hAnsi="Times New Roman" w:cs="Times New Roman"/>
          <w:b/>
          <w:sz w:val="24"/>
          <w:szCs w:val="24"/>
          <w:lang w:val="ro-RO"/>
        </w:rPr>
        <w:t>2. Localizarea proiectului</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Se ia în considerare sensibilitatea mediului în zona geografică posibil a fi afectată de proiect, avându-se în vedere în special: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2.1. utilizarea existentă a terenului</w:t>
      </w:r>
      <w:r w:rsidRPr="00EF1ACC">
        <w:rPr>
          <w:rFonts w:ascii="Times New Roman" w:eastAsia="Calibri" w:hAnsi="Times New Roman" w:cs="Times New Roman"/>
          <w:color w:val="000000" w:themeColor="text1"/>
          <w:sz w:val="24"/>
          <w:szCs w:val="24"/>
          <w:lang w:val="ro-RO"/>
        </w:rPr>
        <w:t xml:space="preserve"> – Proiectul respectă dispoziţiile art. 71 din O.U.G. nr. 195/2005 privind protecţia mediului, cu modificările şi completările ulterioare. </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2.2.relativa abundenţă a resurselor naturale din zonă, calitatea şi capacitatea regenerativă a  acestora</w:t>
      </w:r>
      <w:r w:rsidRPr="00EF1ACC">
        <w:rPr>
          <w:rFonts w:ascii="Times New Roman" w:eastAsia="Calibri" w:hAnsi="Times New Roman" w:cs="Times New Roman"/>
          <w:color w:val="000000" w:themeColor="text1"/>
          <w:sz w:val="24"/>
          <w:szCs w:val="24"/>
          <w:lang w:val="ro-RO"/>
        </w:rPr>
        <w:t xml:space="preserve"> – nu e cazul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2.3. capacitatea de absorbţie a mediului, cu atenţie deosebită pentru</w:t>
      </w:r>
      <w:r w:rsidRPr="00EF1ACC">
        <w:rPr>
          <w:rFonts w:ascii="Times New Roman" w:eastAsia="Calibri" w:hAnsi="Times New Roman" w:cs="Times New Roman"/>
          <w:color w:val="000000" w:themeColor="text1"/>
          <w:sz w:val="24"/>
          <w:szCs w:val="24"/>
          <w:lang w:val="ro-RO"/>
        </w:rPr>
        <w:t>:</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a)</w:t>
      </w:r>
      <w:r w:rsidRPr="00EF1ACC">
        <w:rPr>
          <w:rFonts w:ascii="Times New Roman" w:eastAsia="Calibri" w:hAnsi="Times New Roman" w:cs="Times New Roman"/>
          <w:color w:val="000000" w:themeColor="text1"/>
          <w:sz w:val="24"/>
          <w:szCs w:val="24"/>
          <w:lang w:val="ro-RO"/>
        </w:rPr>
        <w:t xml:space="preserve"> zonele umede – nu e cazul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b)</w:t>
      </w:r>
      <w:r w:rsidRPr="00EF1ACC">
        <w:rPr>
          <w:rFonts w:ascii="Times New Roman" w:eastAsia="Calibri" w:hAnsi="Times New Roman" w:cs="Times New Roman"/>
          <w:color w:val="000000" w:themeColor="text1"/>
          <w:sz w:val="24"/>
          <w:szCs w:val="24"/>
          <w:lang w:val="ro-RO"/>
        </w:rPr>
        <w:t xml:space="preserve"> zonele costiere – nu e cazul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c)</w:t>
      </w:r>
      <w:r w:rsidRPr="00EF1ACC">
        <w:rPr>
          <w:rFonts w:ascii="Times New Roman" w:eastAsia="Calibri" w:hAnsi="Times New Roman" w:cs="Times New Roman"/>
          <w:color w:val="000000" w:themeColor="text1"/>
          <w:sz w:val="24"/>
          <w:szCs w:val="24"/>
          <w:lang w:val="ro-RO"/>
        </w:rPr>
        <w:t xml:space="preserve"> zonele montane si cele împădurite – nu e cazul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d)</w:t>
      </w:r>
      <w:r w:rsidRPr="00EF1ACC">
        <w:rPr>
          <w:rFonts w:ascii="Times New Roman" w:eastAsia="Calibri" w:hAnsi="Times New Roman" w:cs="Times New Roman"/>
          <w:color w:val="000000" w:themeColor="text1"/>
          <w:sz w:val="24"/>
          <w:szCs w:val="24"/>
          <w:lang w:val="ro-RO"/>
        </w:rPr>
        <w:t xml:space="preserve"> parcurile şi rezervaţiile naturale – nu e cazul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e)</w:t>
      </w:r>
      <w:r w:rsidRPr="00EF1ACC">
        <w:rPr>
          <w:rFonts w:ascii="Times New Roman" w:eastAsia="Calibri" w:hAnsi="Times New Roman" w:cs="Times New Roman"/>
          <w:color w:val="000000" w:themeColor="text1"/>
          <w:sz w:val="24"/>
          <w:szCs w:val="24"/>
          <w:lang w:val="ro-RO"/>
        </w:rPr>
        <w:t xml:space="preserve"> ariile clasificate sau zonele protejate prin legislaţia în vigoare, cum sunt: zone de protecţie a faunei piscicole, bazine piscicole naturale şi bazine piscicole amenajate etc. – nu e cazul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f)</w:t>
      </w:r>
      <w:r w:rsidRPr="00EF1ACC">
        <w:rPr>
          <w:rFonts w:ascii="Times New Roman" w:eastAsia="Calibri" w:hAnsi="Times New Roman" w:cs="Times New Roman"/>
          <w:color w:val="000000" w:themeColor="text1"/>
          <w:sz w:val="24"/>
          <w:szCs w:val="24"/>
          <w:lang w:val="ro-RO"/>
        </w:rPr>
        <w:t xml:space="preserve">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g)</w:t>
      </w:r>
      <w:r w:rsidRPr="00EF1ACC">
        <w:rPr>
          <w:rFonts w:ascii="Times New Roman" w:eastAsia="Calibri" w:hAnsi="Times New Roman" w:cs="Times New Roman"/>
          <w:color w:val="000000" w:themeColor="text1"/>
          <w:sz w:val="24"/>
          <w:szCs w:val="24"/>
          <w:lang w:val="ro-RO"/>
        </w:rPr>
        <w:t xml:space="preserve"> ariile în care standardele de calitate a mediului stabilite de legislaţie au fost deja depăşite – nu e cazul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h)</w:t>
      </w:r>
      <w:r w:rsidRPr="00EF1ACC">
        <w:rPr>
          <w:rFonts w:ascii="Times New Roman" w:eastAsia="Calibri" w:hAnsi="Times New Roman" w:cs="Times New Roman"/>
          <w:color w:val="000000" w:themeColor="text1"/>
          <w:sz w:val="24"/>
          <w:szCs w:val="24"/>
          <w:lang w:val="ro-RO"/>
        </w:rPr>
        <w:t xml:space="preserve"> ariile dens populate –  nu e cazul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 xml:space="preserve">i) </w:t>
      </w:r>
      <w:r w:rsidRPr="00EF1ACC">
        <w:rPr>
          <w:rFonts w:ascii="Times New Roman" w:eastAsia="Calibri" w:hAnsi="Times New Roman" w:cs="Times New Roman"/>
          <w:color w:val="000000" w:themeColor="text1"/>
          <w:sz w:val="24"/>
          <w:szCs w:val="24"/>
          <w:lang w:val="ro-RO"/>
        </w:rPr>
        <w:t>peisajele cu semnificaţie istorică, culturală şi arheologică – nu este cazul.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3. Caracteristicile impactului potenţial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Se iau în considerare efectele semnificative posibile ale proiectelor, în raport cu criteriile stabilite la pct. 1 şi 2, cu accent deosebit pe:</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a</w:t>
      </w:r>
      <w:r w:rsidRPr="00EF1ACC">
        <w:rPr>
          <w:rFonts w:ascii="Times New Roman" w:eastAsia="Calibri" w:hAnsi="Times New Roman" w:cs="Times New Roman"/>
          <w:color w:val="000000" w:themeColor="text1"/>
          <w:sz w:val="24"/>
          <w:szCs w:val="24"/>
          <w:lang w:val="ro-RO"/>
        </w:rPr>
        <w:t>) extinderea impactului: aria geografică şi numărul persoanelor afectate – impactul asupra mediului, pe perioada implementării proiectului și funcționării va fi local;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lastRenderedPageBreak/>
        <w:t xml:space="preserve">b) </w:t>
      </w:r>
      <w:r w:rsidRPr="00EF1ACC">
        <w:rPr>
          <w:rFonts w:ascii="Times New Roman" w:eastAsia="Calibri" w:hAnsi="Times New Roman" w:cs="Times New Roman"/>
          <w:color w:val="000000" w:themeColor="text1"/>
          <w:sz w:val="24"/>
          <w:szCs w:val="24"/>
          <w:lang w:val="ro-RO"/>
        </w:rPr>
        <w:t>natura transfrontalieră a impactului – nu e cazul;</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 xml:space="preserve">c) </w:t>
      </w:r>
      <w:r w:rsidRPr="00EF1ACC">
        <w:rPr>
          <w:rFonts w:ascii="Times New Roman" w:eastAsia="Calibri" w:hAnsi="Times New Roman" w:cs="Times New Roman"/>
          <w:color w:val="000000" w:themeColor="text1"/>
          <w:sz w:val="24"/>
          <w:szCs w:val="24"/>
          <w:lang w:val="ro-RO"/>
        </w:rPr>
        <w:t>mărimea şi complexitatea impactului – impact nesemnificativ, proiectul nu prevede lucrări de anvergură, cu impact semnificativ asupra factorilor de mediu;</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 xml:space="preserve">d) </w:t>
      </w:r>
      <w:r w:rsidRPr="00EF1ACC">
        <w:rPr>
          <w:rFonts w:ascii="Times New Roman" w:eastAsia="Calibri" w:hAnsi="Times New Roman" w:cs="Times New Roman"/>
          <w:color w:val="000000" w:themeColor="text1"/>
          <w:sz w:val="24"/>
          <w:szCs w:val="24"/>
          <w:lang w:val="ro-RO"/>
        </w:rPr>
        <w:t>probabilitatea impactului – în condiţiile respectării proiectului propus spre aprobare, a legislației de mediu în vigoare este puțin probabilă apariţia unui impact negativ asupra factorilor de mediului;</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 xml:space="preserve">e) </w:t>
      </w:r>
      <w:r w:rsidRPr="00EF1ACC">
        <w:rPr>
          <w:rFonts w:ascii="Times New Roman" w:eastAsia="Calibri" w:hAnsi="Times New Roman" w:cs="Times New Roman"/>
          <w:color w:val="000000" w:themeColor="text1"/>
          <w:sz w:val="24"/>
          <w:szCs w:val="24"/>
          <w:lang w:val="ro-RO"/>
        </w:rPr>
        <w:t>durata, frecvenţa şi reversibilitatea impactului –  impact nesemnificativ, de scurta durată pe perioada implementării proiectului;</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II. Motivele care au stat la baza luării deciziei etapei de încadrare în procedura de evaluare adecvată sunt următoarele:</w:t>
      </w:r>
    </w:p>
    <w:p w:rsidR="002A5C08" w:rsidRPr="00EF1ACC" w:rsidRDefault="002A5C08" w:rsidP="002A5C08">
      <w:pPr>
        <w:spacing w:after="0" w:line="240" w:lineRule="auto"/>
        <w:jc w:val="both"/>
        <w:rPr>
          <w:rFonts w:ascii="Times New Roman" w:eastAsia="Times New Roman"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 xml:space="preserve">Proiectul propus nu este localizat în arii protejate, nu intră sub incidenţa art. 28 din O.U.G. </w:t>
      </w:r>
      <w:r w:rsidRPr="00EF1ACC">
        <w:rPr>
          <w:rFonts w:ascii="Times New Roman" w:eastAsia="Times New Roman" w:hAnsi="Times New Roman" w:cs="Times New Roman"/>
          <w:color w:val="000000" w:themeColor="text1"/>
          <w:sz w:val="24"/>
          <w:szCs w:val="24"/>
          <w:lang w:val="ro-RO"/>
        </w:rPr>
        <w:t>privind regimul ariilor naturale protejate, conservarea habitatelor naturale, a florei şi faunei sălbatice, cu modificările şi completările ulterioare.</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EF1ACC">
        <w:rPr>
          <w:rFonts w:ascii="Times New Roman" w:eastAsia="Calibri" w:hAnsi="Times New Roman" w:cs="Times New Roman"/>
          <w:b/>
          <w:color w:val="000000" w:themeColor="text1"/>
          <w:sz w:val="24"/>
          <w:szCs w:val="24"/>
          <w:lang w:val="ro-RO"/>
        </w:rPr>
        <w:t>Condiţiile de realizare a proiectului:</w:t>
      </w:r>
    </w:p>
    <w:p w:rsidR="002A5C08" w:rsidRPr="00EF1ACC" w:rsidRDefault="002A5C08" w:rsidP="002A5C08">
      <w:pPr>
        <w:numPr>
          <w:ilvl w:val="0"/>
          <w:numId w:val="5"/>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 xml:space="preserve">respectarea legislaţiei în vigoare în domeniul protecţiei mediului; </w:t>
      </w:r>
    </w:p>
    <w:p w:rsidR="002A5C08" w:rsidRPr="00EF1ACC" w:rsidRDefault="002A5C08" w:rsidP="002A5C08">
      <w:pPr>
        <w:numPr>
          <w:ilvl w:val="0"/>
          <w:numId w:val="5"/>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 xml:space="preserve">executarea lucrărilor conform proiectului avizat, a memoriului tehnic și a tuturor avizelor obținute;  </w:t>
      </w:r>
    </w:p>
    <w:p w:rsidR="002A5C08" w:rsidRPr="00EF1ACC" w:rsidRDefault="002A5C08" w:rsidP="002A5C08">
      <w:pPr>
        <w:numPr>
          <w:ilvl w:val="0"/>
          <w:numId w:val="5"/>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nu se vor depozita materiale de construcţie sau deşeuri în afara perimetrului organizării de şantier;</w:t>
      </w:r>
    </w:p>
    <w:p w:rsidR="002A5C08" w:rsidRPr="00EF1ACC" w:rsidRDefault="002A5C08" w:rsidP="002A5C08">
      <w:pPr>
        <w:numPr>
          <w:ilvl w:val="0"/>
          <w:numId w:val="5"/>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lang w:val="ro-RO"/>
        </w:rPr>
      </w:pPr>
      <w:r w:rsidRPr="00EF1ACC">
        <w:rPr>
          <w:rFonts w:ascii="Times New Roman" w:eastAsia="Calibri" w:hAnsi="Times New Roman" w:cs="Times New Roman"/>
          <w:color w:val="000000" w:themeColor="text1"/>
          <w:sz w:val="24"/>
          <w:szCs w:val="24"/>
          <w:lang w:val="ro-RO"/>
        </w:rPr>
        <w:t xml:space="preserve">se vor realiza spaţii special amenajate, pentru colectarea/stocarea temporară a deşeurilor rezultate în timpul lucrărilor de execuţie a proiectului; nu se va degrada mediul natural sau amenajat, prin depozitări necontrolate de deşeuri de orice fel;      </w:t>
      </w:r>
    </w:p>
    <w:p w:rsidR="002A5C08" w:rsidRPr="00EF1ACC" w:rsidRDefault="002A5C08" w:rsidP="002A5C08">
      <w:pPr>
        <w:numPr>
          <w:ilvl w:val="0"/>
          <w:numId w:val="5"/>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se vor lua măsuri pentru evitarea poluării solului și subsolului cu carburanți sau ape uleioase urmarea operațiunilor de dezafectare/construcție.</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Conform art.22, alin (1) din H.G. nr. 445/2009, titularul are obligaţia de a notifica în scris Agenţia pentru Protecţia Mediului Sibiu despre orice modificare a datelor /informaţiilor care au stat la baza luării deciziei etapei de încadrare.</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 xml:space="preserve">Conform art. 49 alin (3) şi (4) din Ordinul nr.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   </w:t>
      </w:r>
    </w:p>
    <w:p w:rsidR="002A5C08" w:rsidRPr="00EF1ACC"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EF1ACC">
        <w:rPr>
          <w:rFonts w:ascii="Times New Roman" w:eastAsia="Calibri" w:hAnsi="Times New Roman" w:cs="Times New Roman"/>
          <w:color w:val="000000" w:themeColor="text1"/>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2A5C08" w:rsidRDefault="002A5C08"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bookmarkStart w:id="0" w:name="_GoBack"/>
      <w:bookmarkEnd w:id="0"/>
    </w:p>
    <w:p w:rsidR="00097304" w:rsidRDefault="00097304"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p>
    <w:p w:rsidR="00097304" w:rsidRPr="00EF1ACC" w:rsidRDefault="00097304" w:rsidP="002A5C0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p>
    <w:p w:rsidR="002A5C08" w:rsidRPr="00EF1ACC" w:rsidRDefault="002A5C08" w:rsidP="002A5C08">
      <w:pPr>
        <w:jc w:val="both"/>
        <w:rPr>
          <w:rFonts w:ascii="Times New Roman" w:eastAsia="Calibri" w:hAnsi="Times New Roman" w:cs="Times New Roman"/>
          <w:b/>
          <w:bCs/>
          <w:color w:val="000000" w:themeColor="text1"/>
          <w:sz w:val="24"/>
          <w:szCs w:val="24"/>
          <w:lang w:val="ro-RO"/>
        </w:rPr>
      </w:pPr>
      <w:r w:rsidRPr="00EF1ACC">
        <w:rPr>
          <w:rFonts w:ascii="Times New Roman" w:eastAsia="Calibri" w:hAnsi="Times New Roman" w:cs="Times New Roman"/>
          <w:b/>
          <w:bCs/>
          <w:color w:val="000000" w:themeColor="text1"/>
          <w:sz w:val="24"/>
          <w:szCs w:val="24"/>
          <w:lang w:val="ro-RO"/>
        </w:rPr>
        <w:t xml:space="preserve">Prezenta decizie a fost emisă în 3 (trei) exemplare originale, fiecare având un număr de 3 (trei) pagini, semnate şi ştampilate: 1 ex. pentru solicitant, 2 ex. se arhivează la A.P.M. Sibiu.  </w:t>
      </w:r>
    </w:p>
    <w:p w:rsidR="00DC3CF4" w:rsidRPr="00EF1ACC" w:rsidRDefault="00DC3CF4" w:rsidP="00DC3CF4">
      <w:pPr>
        <w:spacing w:after="0" w:line="240" w:lineRule="auto"/>
        <w:ind w:left="57"/>
        <w:rPr>
          <w:rFonts w:ascii="Times New Roman" w:eastAsia="Calibri" w:hAnsi="Times New Roman" w:cs="Times New Roman"/>
          <w:b/>
          <w:sz w:val="24"/>
          <w:szCs w:val="24"/>
          <w:lang w:val="ro-RO"/>
        </w:rPr>
      </w:pPr>
    </w:p>
    <w:p w:rsidR="00DC3CF4" w:rsidRPr="00EF1ACC" w:rsidRDefault="00DC3CF4" w:rsidP="00DC3CF4">
      <w:pPr>
        <w:keepNext/>
        <w:spacing w:after="0" w:line="240" w:lineRule="auto"/>
        <w:ind w:left="57"/>
        <w:outlineLvl w:val="2"/>
        <w:rPr>
          <w:rFonts w:ascii="Times New Roman" w:eastAsia="Calibri" w:hAnsi="Times New Roman" w:cs="Times New Roman"/>
          <w:b/>
          <w:bCs/>
          <w:sz w:val="24"/>
          <w:szCs w:val="24"/>
          <w:lang w:val="ro-RO"/>
        </w:rPr>
      </w:pPr>
      <w:r w:rsidRPr="00EF1ACC">
        <w:rPr>
          <w:rFonts w:ascii="Times New Roman" w:eastAsia="Calibri" w:hAnsi="Times New Roman" w:cs="Times New Roman"/>
          <w:b/>
          <w:bCs/>
          <w:sz w:val="24"/>
          <w:szCs w:val="24"/>
          <w:lang w:val="ro-RO"/>
        </w:rPr>
        <w:t>p. DIRECTOR EXECUTIV,</w:t>
      </w:r>
      <w:r w:rsidRPr="00EF1ACC">
        <w:rPr>
          <w:rFonts w:ascii="Times New Roman" w:eastAsia="Calibri" w:hAnsi="Times New Roman" w:cs="Times New Roman"/>
          <w:b/>
          <w:bCs/>
          <w:sz w:val="24"/>
          <w:szCs w:val="24"/>
          <w:lang w:val="ro-RO"/>
        </w:rPr>
        <w:tab/>
        <w:t xml:space="preserve">                                             </w:t>
      </w:r>
      <w:r w:rsidR="00FC0575" w:rsidRPr="00EF1ACC">
        <w:rPr>
          <w:rFonts w:ascii="Times New Roman" w:eastAsia="Calibri" w:hAnsi="Times New Roman" w:cs="Times New Roman"/>
          <w:b/>
          <w:bCs/>
          <w:sz w:val="24"/>
          <w:szCs w:val="24"/>
          <w:lang w:val="ro-RO"/>
        </w:rPr>
        <w:t xml:space="preserve">  </w:t>
      </w:r>
      <w:r w:rsidRPr="00EF1ACC">
        <w:rPr>
          <w:rFonts w:ascii="Times New Roman" w:eastAsia="Calibri" w:hAnsi="Times New Roman" w:cs="Times New Roman"/>
          <w:b/>
          <w:bCs/>
          <w:sz w:val="24"/>
          <w:szCs w:val="24"/>
          <w:lang w:val="ro-RO"/>
        </w:rPr>
        <w:t xml:space="preserve">ŞEF SERVICIU AVIZE,                       </w:t>
      </w:r>
    </w:p>
    <w:p w:rsidR="00DC3CF4" w:rsidRPr="00EF1ACC" w:rsidRDefault="00DC3CF4" w:rsidP="00DC3CF4">
      <w:pPr>
        <w:keepNext/>
        <w:spacing w:after="0" w:line="240" w:lineRule="auto"/>
        <w:ind w:left="57"/>
        <w:outlineLvl w:val="2"/>
        <w:rPr>
          <w:rFonts w:ascii="Times New Roman" w:eastAsia="Calibri" w:hAnsi="Times New Roman" w:cs="Times New Roman"/>
          <w:b/>
          <w:bCs/>
          <w:sz w:val="24"/>
          <w:szCs w:val="24"/>
          <w:lang w:val="ro-RO"/>
        </w:rPr>
      </w:pPr>
      <w:r w:rsidRPr="00EF1ACC">
        <w:rPr>
          <w:rFonts w:ascii="Times New Roman" w:eastAsia="Calibri" w:hAnsi="Times New Roman" w:cs="Times New Roman"/>
          <w:b/>
          <w:bCs/>
          <w:sz w:val="24"/>
          <w:szCs w:val="24"/>
          <w:lang w:val="ro-RO"/>
        </w:rPr>
        <w:t xml:space="preserve">    </w:t>
      </w:r>
      <w:r w:rsidR="00FC0575" w:rsidRPr="00EF1ACC">
        <w:rPr>
          <w:rFonts w:ascii="Times New Roman" w:eastAsia="Calibri" w:hAnsi="Times New Roman" w:cs="Times New Roman"/>
          <w:b/>
          <w:bCs/>
          <w:sz w:val="24"/>
          <w:szCs w:val="24"/>
          <w:lang w:val="ro-RO"/>
        </w:rPr>
        <w:t xml:space="preserve">Daniela Elena ANGHEL </w:t>
      </w:r>
      <w:r w:rsidRPr="00EF1ACC">
        <w:rPr>
          <w:rFonts w:ascii="Times New Roman" w:eastAsia="Calibri" w:hAnsi="Times New Roman" w:cs="Times New Roman"/>
          <w:b/>
          <w:bCs/>
          <w:sz w:val="24"/>
          <w:szCs w:val="24"/>
          <w:lang w:val="ro-RO"/>
        </w:rPr>
        <w:t xml:space="preserve">                                </w:t>
      </w:r>
      <w:r w:rsidR="00FC0575" w:rsidRPr="00EF1ACC">
        <w:rPr>
          <w:rFonts w:ascii="Times New Roman" w:eastAsia="Calibri" w:hAnsi="Times New Roman" w:cs="Times New Roman"/>
          <w:b/>
          <w:bCs/>
          <w:sz w:val="24"/>
          <w:szCs w:val="24"/>
          <w:lang w:val="ro-RO"/>
        </w:rPr>
        <w:t xml:space="preserve">                      </w:t>
      </w:r>
      <w:r w:rsidRPr="00EF1ACC">
        <w:rPr>
          <w:rFonts w:ascii="Times New Roman" w:eastAsia="Calibri" w:hAnsi="Times New Roman" w:cs="Times New Roman"/>
          <w:b/>
          <w:bCs/>
          <w:sz w:val="24"/>
          <w:szCs w:val="24"/>
          <w:lang w:val="ro-RO"/>
        </w:rPr>
        <w:t>ACORDURI, AUTORIZAŢII,</w:t>
      </w:r>
    </w:p>
    <w:p w:rsidR="00DC3CF4" w:rsidRPr="00EF1ACC" w:rsidRDefault="00DC3CF4" w:rsidP="00DC3CF4">
      <w:pPr>
        <w:keepNext/>
        <w:spacing w:after="0" w:line="240" w:lineRule="auto"/>
        <w:ind w:left="57"/>
        <w:outlineLvl w:val="2"/>
        <w:rPr>
          <w:rFonts w:ascii="Times New Roman" w:eastAsia="Calibri" w:hAnsi="Times New Roman" w:cs="Times New Roman"/>
          <w:b/>
          <w:bCs/>
          <w:sz w:val="24"/>
          <w:szCs w:val="24"/>
          <w:lang w:val="ro-RO"/>
        </w:rPr>
      </w:pPr>
      <w:r w:rsidRPr="00EF1ACC">
        <w:rPr>
          <w:rFonts w:ascii="Times New Roman" w:eastAsia="Calibri" w:hAnsi="Times New Roman" w:cs="Times New Roman"/>
          <w:b/>
          <w:bCs/>
          <w:sz w:val="24"/>
          <w:szCs w:val="24"/>
          <w:lang w:val="ro-RO"/>
        </w:rPr>
        <w:t xml:space="preserve">          </w:t>
      </w:r>
      <w:r w:rsidRPr="00EF1ACC">
        <w:rPr>
          <w:rFonts w:ascii="Times New Roman" w:eastAsia="Calibri" w:hAnsi="Times New Roman" w:cs="Times New Roman"/>
          <w:b/>
          <w:bCs/>
          <w:sz w:val="24"/>
          <w:szCs w:val="24"/>
          <w:lang w:val="ro-RO"/>
        </w:rPr>
        <w:tab/>
      </w:r>
      <w:r w:rsidRPr="00EF1ACC">
        <w:rPr>
          <w:rFonts w:ascii="Times New Roman" w:eastAsia="Calibri" w:hAnsi="Times New Roman" w:cs="Times New Roman"/>
          <w:b/>
          <w:bCs/>
          <w:sz w:val="24"/>
          <w:szCs w:val="24"/>
          <w:lang w:val="ro-RO"/>
        </w:rPr>
        <w:tab/>
      </w:r>
      <w:r w:rsidRPr="00EF1ACC">
        <w:rPr>
          <w:rFonts w:ascii="Times New Roman" w:eastAsia="Calibri" w:hAnsi="Times New Roman" w:cs="Times New Roman"/>
          <w:b/>
          <w:bCs/>
          <w:sz w:val="24"/>
          <w:szCs w:val="24"/>
          <w:lang w:val="ro-RO"/>
        </w:rPr>
        <w:tab/>
      </w:r>
      <w:r w:rsidRPr="00EF1ACC">
        <w:rPr>
          <w:rFonts w:ascii="Times New Roman" w:eastAsia="Calibri" w:hAnsi="Times New Roman" w:cs="Times New Roman"/>
          <w:b/>
          <w:bCs/>
          <w:sz w:val="24"/>
          <w:szCs w:val="24"/>
          <w:lang w:val="ro-RO"/>
        </w:rPr>
        <w:tab/>
      </w:r>
      <w:r w:rsidRPr="00EF1ACC">
        <w:rPr>
          <w:rFonts w:ascii="Times New Roman" w:eastAsia="Calibri" w:hAnsi="Times New Roman" w:cs="Times New Roman"/>
          <w:b/>
          <w:bCs/>
          <w:sz w:val="24"/>
          <w:szCs w:val="24"/>
          <w:lang w:val="ro-RO"/>
        </w:rPr>
        <w:tab/>
      </w:r>
      <w:r w:rsidRPr="00EF1ACC">
        <w:rPr>
          <w:rFonts w:ascii="Times New Roman" w:eastAsia="Calibri" w:hAnsi="Times New Roman" w:cs="Times New Roman"/>
          <w:b/>
          <w:bCs/>
          <w:sz w:val="24"/>
          <w:szCs w:val="24"/>
          <w:lang w:val="ro-RO"/>
        </w:rPr>
        <w:tab/>
      </w:r>
      <w:r w:rsidRPr="00EF1ACC">
        <w:rPr>
          <w:rFonts w:ascii="Times New Roman" w:eastAsia="Calibri" w:hAnsi="Times New Roman" w:cs="Times New Roman"/>
          <w:b/>
          <w:bCs/>
          <w:sz w:val="24"/>
          <w:szCs w:val="24"/>
          <w:lang w:val="ro-RO"/>
        </w:rPr>
        <w:tab/>
      </w:r>
      <w:r w:rsidRPr="00EF1ACC">
        <w:rPr>
          <w:rFonts w:ascii="Times New Roman" w:eastAsia="Calibri" w:hAnsi="Times New Roman" w:cs="Times New Roman"/>
          <w:b/>
          <w:bCs/>
          <w:sz w:val="24"/>
          <w:szCs w:val="24"/>
          <w:lang w:val="ro-RO"/>
        </w:rPr>
        <w:tab/>
      </w:r>
      <w:r w:rsidRPr="00EF1ACC">
        <w:rPr>
          <w:rFonts w:ascii="Times New Roman" w:eastAsia="Calibri" w:hAnsi="Times New Roman" w:cs="Times New Roman"/>
          <w:b/>
          <w:bCs/>
          <w:sz w:val="24"/>
          <w:szCs w:val="24"/>
          <w:lang w:val="ro-RO"/>
        </w:rPr>
        <w:tab/>
        <w:t xml:space="preserve">      </w:t>
      </w:r>
      <w:r w:rsidR="00FC0575" w:rsidRPr="00EF1ACC">
        <w:rPr>
          <w:rFonts w:ascii="Times New Roman" w:eastAsia="Calibri" w:hAnsi="Times New Roman" w:cs="Times New Roman"/>
          <w:b/>
          <w:bCs/>
          <w:sz w:val="24"/>
          <w:szCs w:val="24"/>
          <w:lang w:val="ro-RO"/>
        </w:rPr>
        <w:t xml:space="preserve">    </w:t>
      </w:r>
      <w:r w:rsidRPr="00EF1ACC">
        <w:rPr>
          <w:rFonts w:ascii="Times New Roman" w:eastAsia="Calibri" w:hAnsi="Times New Roman" w:cs="Times New Roman"/>
          <w:b/>
          <w:bCs/>
          <w:sz w:val="24"/>
          <w:szCs w:val="24"/>
          <w:lang w:val="ro-RO"/>
        </w:rPr>
        <w:t>Livia MITEA</w:t>
      </w:r>
    </w:p>
    <w:p w:rsidR="00DC3CF4" w:rsidRPr="00EF1ACC" w:rsidRDefault="00DC3CF4" w:rsidP="00DC3CF4">
      <w:pPr>
        <w:spacing w:after="0" w:line="240" w:lineRule="auto"/>
        <w:ind w:left="57"/>
        <w:rPr>
          <w:rFonts w:ascii="Times New Roman" w:eastAsia="Calibri" w:hAnsi="Times New Roman" w:cs="Times New Roman"/>
          <w:b/>
          <w:sz w:val="24"/>
          <w:szCs w:val="24"/>
          <w:lang w:val="ro-RO"/>
        </w:rPr>
      </w:pPr>
      <w:r w:rsidRPr="00EF1ACC">
        <w:rPr>
          <w:rFonts w:ascii="Times New Roman" w:eastAsia="Calibri" w:hAnsi="Times New Roman" w:cs="Times New Roman"/>
          <w:b/>
          <w:sz w:val="24"/>
          <w:szCs w:val="24"/>
          <w:lang w:val="ro-RO"/>
        </w:rPr>
        <w:t xml:space="preserve"> </w:t>
      </w:r>
    </w:p>
    <w:p w:rsidR="00DC3CF4" w:rsidRPr="00EF1ACC" w:rsidRDefault="00DC3CF4" w:rsidP="00DC3CF4">
      <w:pPr>
        <w:tabs>
          <w:tab w:val="left" w:pos="426"/>
        </w:tabs>
        <w:spacing w:after="0" w:line="240" w:lineRule="auto"/>
        <w:ind w:right="49"/>
        <w:jc w:val="both"/>
        <w:rPr>
          <w:rFonts w:ascii="Times New Roman" w:eastAsia="Calibri" w:hAnsi="Times New Roman" w:cs="Times New Roman"/>
          <w:b/>
          <w:sz w:val="24"/>
          <w:szCs w:val="24"/>
          <w:lang w:val="ro-RO"/>
        </w:rPr>
      </w:pPr>
      <w:r w:rsidRPr="00EF1ACC">
        <w:rPr>
          <w:rFonts w:ascii="Times New Roman" w:eastAsia="Calibri" w:hAnsi="Times New Roman" w:cs="Times New Roman"/>
          <w:b/>
          <w:sz w:val="24"/>
          <w:szCs w:val="24"/>
          <w:lang w:val="ro-RO"/>
        </w:rPr>
        <w:t xml:space="preserve">    </w:t>
      </w:r>
      <w:r w:rsidRPr="00EF1ACC">
        <w:rPr>
          <w:rFonts w:ascii="Times New Roman" w:eastAsia="Calibri" w:hAnsi="Times New Roman" w:cs="Times New Roman"/>
          <w:b/>
          <w:color w:val="000000"/>
          <w:sz w:val="24"/>
          <w:szCs w:val="24"/>
          <w:lang w:val="ro-RO"/>
        </w:rPr>
        <w:t xml:space="preserve"> </w:t>
      </w:r>
      <w:r w:rsidRPr="00EF1ACC">
        <w:rPr>
          <w:rFonts w:ascii="Times New Roman" w:eastAsia="Calibri" w:hAnsi="Times New Roman" w:cs="Times New Roman"/>
          <w:b/>
          <w:sz w:val="24"/>
          <w:szCs w:val="24"/>
          <w:lang w:val="ro-RO"/>
        </w:rPr>
        <w:t xml:space="preserve"> </w:t>
      </w:r>
    </w:p>
    <w:p w:rsidR="00DC3CF4" w:rsidRPr="00EF1ACC" w:rsidRDefault="00DC3CF4" w:rsidP="00DC3CF4">
      <w:pPr>
        <w:spacing w:after="0" w:line="240" w:lineRule="auto"/>
        <w:ind w:left="1440"/>
        <w:rPr>
          <w:rFonts w:ascii="Times New Roman" w:eastAsia="Calibri" w:hAnsi="Times New Roman" w:cs="Times New Roman"/>
          <w:b/>
          <w:sz w:val="24"/>
          <w:szCs w:val="24"/>
          <w:lang w:val="ro-RO"/>
        </w:rPr>
      </w:pPr>
    </w:p>
    <w:p w:rsidR="00DC3CF4" w:rsidRPr="00EF1ACC" w:rsidRDefault="00DC3CF4" w:rsidP="00DC3CF4">
      <w:pPr>
        <w:spacing w:after="0" w:line="240" w:lineRule="auto"/>
        <w:ind w:left="1440"/>
        <w:rPr>
          <w:rFonts w:ascii="Times New Roman" w:eastAsia="Calibri" w:hAnsi="Times New Roman" w:cs="Times New Roman"/>
          <w:b/>
          <w:sz w:val="24"/>
          <w:szCs w:val="24"/>
          <w:lang w:val="ro-RO"/>
        </w:rPr>
      </w:pPr>
    </w:p>
    <w:p w:rsidR="00DC3CF4" w:rsidRPr="00EF1ACC" w:rsidRDefault="00DC3CF4" w:rsidP="00DC3CF4">
      <w:pPr>
        <w:spacing w:after="0" w:line="240" w:lineRule="auto"/>
        <w:ind w:left="1440"/>
        <w:rPr>
          <w:rFonts w:ascii="Times New Roman" w:eastAsia="Calibri" w:hAnsi="Times New Roman" w:cs="Times New Roman"/>
          <w:b/>
          <w:sz w:val="24"/>
          <w:szCs w:val="24"/>
          <w:lang w:val="ro-RO"/>
        </w:rPr>
      </w:pPr>
    </w:p>
    <w:p w:rsidR="00DC3CF4" w:rsidRPr="00EF1ACC" w:rsidRDefault="00DC3CF4" w:rsidP="00DC3CF4">
      <w:pPr>
        <w:tabs>
          <w:tab w:val="left" w:pos="3800"/>
        </w:tabs>
        <w:spacing w:after="0" w:line="240" w:lineRule="auto"/>
        <w:ind w:left="1440"/>
        <w:rPr>
          <w:rFonts w:ascii="Times New Roman" w:eastAsia="Calibri" w:hAnsi="Times New Roman" w:cs="Times New Roman"/>
          <w:b/>
          <w:sz w:val="24"/>
          <w:szCs w:val="24"/>
          <w:lang w:val="ro-RO"/>
        </w:rPr>
      </w:pPr>
      <w:r w:rsidRPr="00EF1ACC">
        <w:rPr>
          <w:rFonts w:ascii="Times New Roman" w:eastAsia="Calibri" w:hAnsi="Times New Roman" w:cs="Times New Roman"/>
          <w:b/>
          <w:sz w:val="24"/>
          <w:szCs w:val="24"/>
          <w:lang w:val="ro-RO"/>
        </w:rPr>
        <w:tab/>
      </w:r>
    </w:p>
    <w:p w:rsidR="00DC3CF4" w:rsidRPr="00EF1ACC" w:rsidRDefault="00DC3CF4" w:rsidP="00DC3CF4">
      <w:pPr>
        <w:spacing w:after="0" w:line="240" w:lineRule="auto"/>
        <w:ind w:left="1440"/>
        <w:rPr>
          <w:rFonts w:ascii="Times New Roman" w:eastAsia="Calibri" w:hAnsi="Times New Roman" w:cs="Times New Roman"/>
          <w:b/>
          <w:sz w:val="24"/>
          <w:szCs w:val="24"/>
          <w:lang w:val="ro-RO"/>
        </w:rPr>
      </w:pPr>
    </w:p>
    <w:p w:rsidR="00DC3CF4" w:rsidRPr="00EF1ACC" w:rsidRDefault="00DC3CF4" w:rsidP="00DC3CF4">
      <w:pPr>
        <w:spacing w:after="0" w:line="240" w:lineRule="auto"/>
        <w:rPr>
          <w:rFonts w:ascii="Times New Roman" w:eastAsia="Calibri" w:hAnsi="Times New Roman" w:cs="Times New Roman"/>
          <w:b/>
          <w:sz w:val="24"/>
          <w:szCs w:val="24"/>
          <w:lang w:val="ro-RO"/>
        </w:rPr>
      </w:pPr>
      <w:r w:rsidRPr="00EF1ACC">
        <w:rPr>
          <w:rFonts w:ascii="Times New Roman" w:eastAsia="Calibri" w:hAnsi="Times New Roman" w:cs="Times New Roman"/>
          <w:b/>
          <w:sz w:val="24"/>
          <w:szCs w:val="24"/>
          <w:lang w:val="ro-RO"/>
        </w:rPr>
        <w:t>Întocmit,</w:t>
      </w:r>
    </w:p>
    <w:p w:rsidR="00DC3CF4" w:rsidRPr="00EF1ACC" w:rsidRDefault="00DC3CF4" w:rsidP="00DC3CF4">
      <w:pPr>
        <w:spacing w:after="0" w:line="240" w:lineRule="auto"/>
        <w:rPr>
          <w:rFonts w:ascii="Times New Roman" w:hAnsi="Times New Roman" w:cs="Times New Roman"/>
          <w:lang w:val="ro-RO"/>
        </w:rPr>
      </w:pPr>
      <w:r w:rsidRPr="00EF1ACC">
        <w:rPr>
          <w:rFonts w:ascii="Times New Roman" w:eastAsia="Calibri" w:hAnsi="Times New Roman" w:cs="Times New Roman"/>
          <w:b/>
          <w:sz w:val="24"/>
          <w:szCs w:val="24"/>
          <w:lang w:val="ro-RO"/>
        </w:rPr>
        <w:t>Simona ZAMBORI</w:t>
      </w:r>
    </w:p>
    <w:p w:rsidR="00DC3CF4" w:rsidRPr="00EF1ACC" w:rsidRDefault="00DC3CF4" w:rsidP="00DC3CF4">
      <w:pPr>
        <w:spacing w:after="0" w:line="240" w:lineRule="auto"/>
        <w:ind w:left="57"/>
        <w:rPr>
          <w:rFonts w:ascii="Times New Roman" w:eastAsia="Calibri" w:hAnsi="Times New Roman" w:cs="Times New Roman"/>
          <w:sz w:val="24"/>
          <w:szCs w:val="24"/>
          <w:lang w:val="ro-RO"/>
        </w:rPr>
      </w:pPr>
      <w:r w:rsidRPr="00EF1ACC">
        <w:rPr>
          <w:rFonts w:ascii="Times New Roman" w:eastAsia="Calibri" w:hAnsi="Times New Roman" w:cs="Times New Roman"/>
          <w:b/>
          <w:sz w:val="24"/>
          <w:szCs w:val="24"/>
          <w:lang w:val="ro-RO"/>
        </w:rPr>
        <w:tab/>
      </w:r>
      <w:r w:rsidRPr="00EF1ACC">
        <w:rPr>
          <w:rFonts w:ascii="Times New Roman" w:eastAsia="Calibri" w:hAnsi="Times New Roman" w:cs="Times New Roman"/>
          <w:b/>
          <w:sz w:val="24"/>
          <w:szCs w:val="24"/>
          <w:lang w:val="ro-RO"/>
        </w:rPr>
        <w:tab/>
      </w:r>
    </w:p>
    <w:p w:rsidR="00DC3CF4" w:rsidRPr="00EF1ACC" w:rsidRDefault="00DC3CF4" w:rsidP="00DC3CF4">
      <w:pPr>
        <w:spacing w:after="0" w:line="240" w:lineRule="auto"/>
        <w:rPr>
          <w:rFonts w:ascii="Times New Roman" w:eastAsia="Calibri" w:hAnsi="Times New Roman" w:cs="Times New Roman"/>
          <w:b/>
          <w:sz w:val="24"/>
          <w:szCs w:val="24"/>
          <w:lang w:val="ro-RO"/>
        </w:rPr>
      </w:pPr>
      <w:r w:rsidRPr="00EF1ACC">
        <w:rPr>
          <w:rFonts w:ascii="Times New Roman" w:eastAsia="Calibri" w:hAnsi="Times New Roman" w:cs="Times New Roman"/>
          <w:sz w:val="24"/>
          <w:szCs w:val="24"/>
          <w:lang w:val="ro-RO"/>
        </w:rPr>
        <w:tab/>
      </w:r>
    </w:p>
    <w:p w:rsidR="00DC3CF4" w:rsidRPr="00EF1ACC" w:rsidRDefault="00DC3CF4" w:rsidP="00DC3CF4">
      <w:pPr>
        <w:rPr>
          <w:lang w:val="ro-RO"/>
        </w:rPr>
      </w:pPr>
    </w:p>
    <w:sectPr w:rsidR="00DC3CF4" w:rsidRPr="00EF1ACC" w:rsidSect="00DC3CF4">
      <w:headerReference w:type="default" r:id="rId9"/>
      <w:footerReference w:type="default" r:id="rId10"/>
      <w:headerReference w:type="first" r:id="rId11"/>
      <w:footerReference w:type="first" r:id="rId12"/>
      <w:pgSz w:w="12240" w:h="15840" w:code="1"/>
      <w:pgMar w:top="1276" w:right="900" w:bottom="680" w:left="1440" w:header="227"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E5" w:rsidRDefault="00445AE5" w:rsidP="00DC3CF4">
      <w:pPr>
        <w:spacing w:after="0" w:line="240" w:lineRule="auto"/>
      </w:pPr>
      <w:r>
        <w:separator/>
      </w:r>
    </w:p>
  </w:endnote>
  <w:endnote w:type="continuationSeparator" w:id="0">
    <w:p w:rsidR="00445AE5" w:rsidRDefault="00445AE5" w:rsidP="00DC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F4" w:rsidRPr="00DC3CF4" w:rsidRDefault="00097304" w:rsidP="00DC3CF4">
    <w:pPr>
      <w:tabs>
        <w:tab w:val="center" w:pos="4536"/>
        <w:tab w:val="right" w:pos="9072"/>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25pt;margin-top:.2pt;width:41.9pt;height:34.45pt;z-index:-251648000">
          <v:imagedata r:id="rId1" o:title=""/>
        </v:shape>
        <o:OLEObject Type="Embed" ProgID="CorelDRAW.Graphic.13" ShapeID="_x0000_s2051" DrawAspect="Content" ObjectID="_1620815532" r:id="rId2"/>
      </w:pict>
    </w:r>
    <w:r w:rsidR="00DC3CF4" w:rsidRPr="00DC3CF4">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4AB76DB9" wp14:editId="79F92D64">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C3CF4" w:rsidRPr="00DC3CF4">
      <w:rPr>
        <w:rFonts w:ascii="Times New Roman" w:eastAsia="Calibri" w:hAnsi="Times New Roman" w:cs="Times New Roman"/>
        <w:b/>
        <w:sz w:val="24"/>
        <w:szCs w:val="24"/>
        <w:lang w:val="ro-RO"/>
      </w:rPr>
      <w:t>AGENŢIA PENTRU PROTECŢIA MEDIULUI SIBIU</w:t>
    </w:r>
  </w:p>
  <w:p w:rsidR="00DC3CF4" w:rsidRPr="00DC3CF4" w:rsidRDefault="00DC3CF4" w:rsidP="00DC3CF4">
    <w:pPr>
      <w:tabs>
        <w:tab w:val="center" w:pos="4536"/>
        <w:tab w:val="right" w:pos="9072"/>
      </w:tabs>
      <w:spacing w:after="0" w:line="240" w:lineRule="auto"/>
      <w:jc w:val="center"/>
      <w:rPr>
        <w:rFonts w:ascii="Times New Roman" w:eastAsia="Calibri" w:hAnsi="Times New Roman" w:cs="Times New Roman"/>
        <w:sz w:val="24"/>
        <w:szCs w:val="24"/>
        <w:lang w:val="ro-RO"/>
      </w:rPr>
    </w:pPr>
    <w:r w:rsidRPr="00DC3CF4">
      <w:rPr>
        <w:rFonts w:ascii="Times New Roman" w:eastAsia="Calibri" w:hAnsi="Times New Roman" w:cs="Times New Roman"/>
        <w:sz w:val="24"/>
        <w:szCs w:val="24"/>
        <w:lang w:val="ro-RO"/>
      </w:rPr>
      <w:t>Str. Hipodromului, nr.2A, Sibiu, jud. Sibiu, Cod 550360</w:t>
    </w:r>
  </w:p>
  <w:p w:rsidR="00DC3CF4" w:rsidRPr="00DC3CF4" w:rsidRDefault="00DC3CF4" w:rsidP="00DC3CF4">
    <w:pPr>
      <w:tabs>
        <w:tab w:val="center" w:pos="4536"/>
        <w:tab w:val="right" w:pos="9072"/>
      </w:tabs>
      <w:spacing w:after="0" w:line="240" w:lineRule="auto"/>
      <w:jc w:val="center"/>
      <w:rPr>
        <w:rFonts w:ascii="Calibri" w:eastAsia="Calibri" w:hAnsi="Calibri" w:cs="Times New Roman"/>
        <w:lang w:val="ro-RO"/>
      </w:rPr>
    </w:pPr>
    <w:r w:rsidRPr="00DC3CF4">
      <w:rPr>
        <w:rFonts w:ascii="Times New Roman" w:eastAsia="Calibri" w:hAnsi="Times New Roman" w:cs="Times New Roman"/>
        <w:sz w:val="24"/>
        <w:szCs w:val="24"/>
        <w:lang w:val="ro-RO"/>
      </w:rPr>
      <w:t xml:space="preserve">E-mail: </w:t>
    </w:r>
    <w:hyperlink r:id="rId3" w:history="1">
      <w:r w:rsidRPr="00DC3CF4">
        <w:rPr>
          <w:rFonts w:ascii="Times New Roman" w:eastAsia="Calibri" w:hAnsi="Times New Roman" w:cs="Times New Roman"/>
          <w:color w:val="0000FF"/>
          <w:sz w:val="24"/>
          <w:szCs w:val="24"/>
          <w:u w:val="single"/>
          <w:lang w:val="ro-RO"/>
        </w:rPr>
        <w:t>office@apmsb.anpm.ro</w:t>
      </w:r>
    </w:hyperlink>
    <w:r w:rsidRPr="00DC3CF4">
      <w:rPr>
        <w:rFonts w:ascii="Times New Roman" w:eastAsia="Calibri" w:hAnsi="Times New Roman" w:cs="Times New Roman"/>
        <w:sz w:val="24"/>
        <w:szCs w:val="24"/>
        <w:lang w:val="ro-RO"/>
      </w:rPr>
      <w:t>; Tel. 0269/422.653, 0269/256.547; Fax. 0269/444.145</w:t>
    </w:r>
  </w:p>
  <w:p w:rsidR="00744E6F" w:rsidRDefault="004C1635" w:rsidP="0054432F">
    <w:pPr>
      <w:pStyle w:val="Subsol"/>
      <w:jc w:val="right"/>
    </w:pPr>
    <w:r w:rsidRPr="00F44820">
      <w:rPr>
        <w:rFonts w:ascii="Times New Roman" w:hAnsi="Times New Roman" w:cs="Times New Roman"/>
      </w:rPr>
      <w:fldChar w:fldCharType="begin"/>
    </w:r>
    <w:r w:rsidRPr="00F44820">
      <w:rPr>
        <w:rFonts w:ascii="Times New Roman" w:hAnsi="Times New Roman" w:cs="Times New Roman"/>
      </w:rPr>
      <w:instrText xml:space="preserve"> PAGE   \* MERGEFORMAT </w:instrText>
    </w:r>
    <w:r w:rsidRPr="00F44820">
      <w:rPr>
        <w:rFonts w:ascii="Times New Roman" w:hAnsi="Times New Roman" w:cs="Times New Roman"/>
      </w:rPr>
      <w:fldChar w:fldCharType="separate"/>
    </w:r>
    <w:r w:rsidR="00097304">
      <w:rPr>
        <w:rFonts w:ascii="Times New Roman" w:hAnsi="Times New Roman" w:cs="Times New Roman"/>
        <w:noProof/>
      </w:rPr>
      <w:t>4</w:t>
    </w:r>
    <w:r w:rsidRPr="00F44820">
      <w:rPr>
        <w:rFonts w:ascii="Times New Roman" w:hAnsi="Times New Roman" w:cs="Times New Roman"/>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F4" w:rsidRPr="00DC3CF4" w:rsidRDefault="00097304" w:rsidP="00DC3CF4">
    <w:pPr>
      <w:tabs>
        <w:tab w:val="center" w:pos="4536"/>
        <w:tab w:val="right" w:pos="9072"/>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7.25pt;margin-top:.2pt;width:41.9pt;height:34.45pt;z-index:-251644928">
          <v:imagedata r:id="rId1" o:title=""/>
        </v:shape>
        <o:OLEObject Type="Embed" ProgID="CorelDRAW.Graphic.13" ShapeID="_x0000_s2052" DrawAspect="Content" ObjectID="_1620815533" r:id="rId2"/>
      </w:pict>
    </w:r>
    <w:r w:rsidR="00DC3CF4" w:rsidRPr="00DC3CF4">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62683D8F" wp14:editId="540E785B">
              <wp:simplePos x="0" y="0"/>
              <wp:positionH relativeFrom="column">
                <wp:posOffset>-142875</wp:posOffset>
              </wp:positionH>
              <wp:positionV relativeFrom="paragraph">
                <wp:posOffset>-34925</wp:posOffset>
              </wp:positionV>
              <wp:extent cx="6248400" cy="635"/>
              <wp:effectExtent l="9525" t="12700" r="9525" b="1524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zkz5gpAgAATQQAAA4AAAAAAAAAAAAAAAAALgIAAGRycy9l&#10;Mm9Eb2MueG1sUEsBAi0AFAAGAAgAAAAhAA8xPpzfAAAACQEAAA8AAAAAAAAAAAAAAAAAgwQAAGRy&#10;cy9kb3ducmV2LnhtbFBLBQYAAAAABAAEAPMAAACPBQAAAAA=&#10;" strokecolor="#00214e" strokeweight="1.5pt"/>
          </w:pict>
        </mc:Fallback>
      </mc:AlternateContent>
    </w:r>
    <w:r w:rsidR="00DC3CF4" w:rsidRPr="00DC3CF4">
      <w:rPr>
        <w:rFonts w:ascii="Times New Roman" w:eastAsia="Calibri" w:hAnsi="Times New Roman" w:cs="Times New Roman"/>
        <w:b/>
        <w:sz w:val="24"/>
        <w:szCs w:val="24"/>
        <w:lang w:val="ro-RO"/>
      </w:rPr>
      <w:t>AGENŢIA PENTRU PROTECŢIA MEDIULUI SIBIU</w:t>
    </w:r>
  </w:p>
  <w:p w:rsidR="00DC3CF4" w:rsidRPr="00DC3CF4" w:rsidRDefault="00DC3CF4" w:rsidP="00DC3CF4">
    <w:pPr>
      <w:tabs>
        <w:tab w:val="center" w:pos="4536"/>
        <w:tab w:val="right" w:pos="9072"/>
      </w:tabs>
      <w:spacing w:after="0" w:line="240" w:lineRule="auto"/>
      <w:jc w:val="center"/>
      <w:rPr>
        <w:rFonts w:ascii="Times New Roman" w:eastAsia="Calibri" w:hAnsi="Times New Roman" w:cs="Times New Roman"/>
        <w:sz w:val="24"/>
        <w:szCs w:val="24"/>
        <w:lang w:val="ro-RO"/>
      </w:rPr>
    </w:pPr>
    <w:r w:rsidRPr="00DC3CF4">
      <w:rPr>
        <w:rFonts w:ascii="Times New Roman" w:eastAsia="Calibri" w:hAnsi="Times New Roman" w:cs="Times New Roman"/>
        <w:sz w:val="24"/>
        <w:szCs w:val="24"/>
        <w:lang w:val="ro-RO"/>
      </w:rPr>
      <w:t>Str. Hipodromului, nr.2A, Sibiu, jud. Sibiu, Cod 550360</w:t>
    </w:r>
  </w:p>
  <w:p w:rsidR="00DC3CF4" w:rsidRPr="00DC3CF4" w:rsidRDefault="00DC3CF4" w:rsidP="00DC3CF4">
    <w:pPr>
      <w:tabs>
        <w:tab w:val="center" w:pos="4536"/>
        <w:tab w:val="right" w:pos="9072"/>
      </w:tabs>
      <w:spacing w:after="0" w:line="240" w:lineRule="auto"/>
      <w:jc w:val="center"/>
      <w:rPr>
        <w:rFonts w:ascii="Calibri" w:eastAsia="Calibri" w:hAnsi="Calibri" w:cs="Times New Roman"/>
        <w:lang w:val="ro-RO"/>
      </w:rPr>
    </w:pPr>
    <w:r w:rsidRPr="00DC3CF4">
      <w:rPr>
        <w:rFonts w:ascii="Times New Roman" w:eastAsia="Calibri" w:hAnsi="Times New Roman" w:cs="Times New Roman"/>
        <w:sz w:val="24"/>
        <w:szCs w:val="24"/>
        <w:lang w:val="ro-RO"/>
      </w:rPr>
      <w:t xml:space="preserve">E-mail: </w:t>
    </w:r>
    <w:hyperlink r:id="rId3" w:history="1">
      <w:r w:rsidRPr="00DC3CF4">
        <w:rPr>
          <w:rFonts w:ascii="Times New Roman" w:eastAsia="Calibri" w:hAnsi="Times New Roman" w:cs="Times New Roman"/>
          <w:color w:val="0000FF"/>
          <w:sz w:val="24"/>
          <w:szCs w:val="24"/>
          <w:u w:val="single"/>
          <w:lang w:val="ro-RO"/>
        </w:rPr>
        <w:t>office@apmsb.anpm.ro</w:t>
      </w:r>
    </w:hyperlink>
    <w:r w:rsidRPr="00DC3CF4">
      <w:rPr>
        <w:rFonts w:ascii="Times New Roman" w:eastAsia="Calibri" w:hAnsi="Times New Roman" w:cs="Times New Roman"/>
        <w:sz w:val="24"/>
        <w:szCs w:val="24"/>
        <w:lang w:val="ro-RO"/>
      </w:rPr>
      <w:t>; Tel. 0269/422.653, 0269/256.547; Fax. 0269/444.145</w:t>
    </w:r>
  </w:p>
  <w:p w:rsidR="00744E6F" w:rsidRPr="00F44820" w:rsidRDefault="00097304">
    <w:pPr>
      <w:pStyle w:val="Subsol"/>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E5" w:rsidRDefault="00445AE5" w:rsidP="00DC3CF4">
      <w:pPr>
        <w:spacing w:after="0" w:line="240" w:lineRule="auto"/>
      </w:pPr>
      <w:r>
        <w:separator/>
      </w:r>
    </w:p>
  </w:footnote>
  <w:footnote w:type="continuationSeparator" w:id="0">
    <w:p w:rsidR="00445AE5" w:rsidRDefault="00445AE5" w:rsidP="00DC3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Default="00097304">
    <w:pPr>
      <w:pStyle w:val="Antet"/>
    </w:pPr>
  </w:p>
  <w:p w:rsidR="00744E6F" w:rsidRPr="00142CB8" w:rsidRDefault="004C1635">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F4" w:rsidRPr="00DC3CF4" w:rsidRDefault="00DC3CF4" w:rsidP="00DC3CF4">
    <w:pPr>
      <w:tabs>
        <w:tab w:val="center" w:pos="4536"/>
        <w:tab w:val="left" w:pos="9000"/>
        <w:tab w:val="right" w:pos="9072"/>
      </w:tabs>
      <w:spacing w:after="0" w:line="240" w:lineRule="auto"/>
      <w:rPr>
        <w:rFonts w:ascii="Calibri" w:eastAsia="Calibri" w:hAnsi="Calibri" w:cs="Times New Roman"/>
        <w:lang w:val="it-IT"/>
      </w:rPr>
    </w:pPr>
    <w:r w:rsidRPr="00DC3CF4">
      <w:rPr>
        <w:rFonts w:ascii="Calibri" w:eastAsia="Calibri" w:hAnsi="Calibri" w:cs="Times New Roman"/>
        <w:noProof/>
      </w:rPr>
      <w:drawing>
        <wp:anchor distT="0" distB="0" distL="114300" distR="114300" simplePos="0" relativeHeight="251666432" behindDoc="0" locked="0" layoutInCell="1" allowOverlap="1" wp14:anchorId="531D4F83" wp14:editId="26802F1B">
          <wp:simplePos x="0" y="0"/>
          <wp:positionH relativeFrom="column">
            <wp:posOffset>-143510</wp:posOffset>
          </wp:positionH>
          <wp:positionV relativeFrom="paragraph">
            <wp:posOffset>-5715</wp:posOffset>
          </wp:positionV>
          <wp:extent cx="859155" cy="850265"/>
          <wp:effectExtent l="0" t="0" r="0" b="6985"/>
          <wp:wrapSquare wrapText="bothSides"/>
          <wp:docPr id="5"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CF4">
      <w:rPr>
        <w:rFonts w:ascii="Calibri" w:eastAsia="Calibri" w:hAnsi="Calibri" w:cs="Times New Roman"/>
        <w:noProof/>
      </w:rPr>
      <w:drawing>
        <wp:anchor distT="0" distB="0" distL="114300" distR="114300" simplePos="0" relativeHeight="251665408" behindDoc="0" locked="0" layoutInCell="1" allowOverlap="1" wp14:anchorId="1E9BE279" wp14:editId="5D4BF04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CF4">
      <w:rPr>
        <w:rFonts w:ascii="Calibri" w:eastAsia="Calibri" w:hAnsi="Calibri" w:cs="Times New Roman"/>
        <w:lang w:val="it-IT"/>
      </w:rPr>
      <w:t xml:space="preserve">                     </w:t>
    </w:r>
  </w:p>
  <w:p w:rsidR="00DC3CF4" w:rsidRPr="00DC3CF4" w:rsidRDefault="00DC3CF4" w:rsidP="00DC3CF4">
    <w:pPr>
      <w:tabs>
        <w:tab w:val="center" w:pos="4536"/>
        <w:tab w:val="left" w:pos="9000"/>
        <w:tab w:val="right" w:pos="9072"/>
      </w:tabs>
      <w:spacing w:after="0" w:line="240" w:lineRule="auto"/>
      <w:ind w:left="-709"/>
      <w:jc w:val="center"/>
      <w:rPr>
        <w:rFonts w:ascii="Times New Roman" w:eastAsia="Calibri" w:hAnsi="Times New Roman" w:cs="Times New Roman"/>
        <w:b/>
        <w:sz w:val="28"/>
        <w:szCs w:val="28"/>
        <w:lang w:val="it-IT"/>
      </w:rPr>
    </w:pPr>
    <w:r w:rsidRPr="00DC3CF4">
      <w:rPr>
        <w:rFonts w:ascii="Times New Roman" w:eastAsia="Calibri" w:hAnsi="Times New Roman" w:cs="Times New Roman"/>
        <w:b/>
        <w:sz w:val="28"/>
        <w:szCs w:val="28"/>
        <w:lang w:val="it-IT"/>
      </w:rPr>
      <w:t>Ministerul Mediului</w:t>
    </w:r>
  </w:p>
  <w:p w:rsidR="00DC3CF4" w:rsidRPr="00DC3CF4" w:rsidRDefault="00DC3CF4" w:rsidP="00DC3CF4">
    <w:pPr>
      <w:tabs>
        <w:tab w:val="center" w:pos="4536"/>
        <w:tab w:val="left" w:pos="9000"/>
        <w:tab w:val="right" w:pos="9072"/>
      </w:tabs>
      <w:spacing w:after="0" w:line="240" w:lineRule="auto"/>
      <w:ind w:left="-709"/>
      <w:jc w:val="center"/>
      <w:rPr>
        <w:rFonts w:ascii="Times New Roman" w:eastAsia="Calibri" w:hAnsi="Times New Roman" w:cs="Times New Roman"/>
        <w:b/>
        <w:sz w:val="32"/>
        <w:szCs w:val="32"/>
        <w:lang w:val="it-IT"/>
      </w:rPr>
    </w:pPr>
    <w:r w:rsidRPr="00DC3CF4">
      <w:rPr>
        <w:rFonts w:ascii="Times New Roman" w:eastAsia="Calibri" w:hAnsi="Times New Roman" w:cs="Times New Roman"/>
        <w:b/>
        <w:sz w:val="32"/>
        <w:szCs w:val="32"/>
        <w:lang w:val="it-IT"/>
      </w:rPr>
      <w:t>Agen</w:t>
    </w:r>
    <w:proofErr w:type="spellStart"/>
    <w:r w:rsidRPr="00DC3CF4">
      <w:rPr>
        <w:rFonts w:ascii="Times New Roman" w:eastAsia="Calibri" w:hAnsi="Times New Roman" w:cs="Times New Roman"/>
        <w:b/>
        <w:sz w:val="32"/>
        <w:szCs w:val="32"/>
        <w:lang w:val="ro-RO"/>
      </w:rPr>
      <w:t>ţia</w:t>
    </w:r>
    <w:proofErr w:type="spellEnd"/>
    <w:r w:rsidRPr="00DC3CF4">
      <w:rPr>
        <w:rFonts w:ascii="Times New Roman" w:eastAsia="Calibri" w:hAnsi="Times New Roman" w:cs="Times New Roman"/>
        <w:b/>
        <w:sz w:val="32"/>
        <w:szCs w:val="32"/>
        <w:lang w:val="ro-RO"/>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C3CF4" w:rsidRPr="00DC3CF4" w:rsidTr="00004B5E">
      <w:trPr>
        <w:trHeight w:val="692"/>
      </w:trPr>
      <w:tc>
        <w:tcPr>
          <w:tcW w:w="10031" w:type="dxa"/>
          <w:tcBorders>
            <w:top w:val="single" w:sz="8" w:space="0" w:color="000000"/>
            <w:bottom w:val="single" w:sz="8" w:space="0" w:color="000000"/>
          </w:tcBorders>
          <w:shd w:val="clear" w:color="auto" w:fill="auto"/>
          <w:vAlign w:val="center"/>
        </w:tcPr>
        <w:p w:rsidR="00DC3CF4" w:rsidRPr="00DC3CF4" w:rsidRDefault="00DC3CF4" w:rsidP="00DC3CF4">
          <w:pPr>
            <w:spacing w:after="0" w:line="259" w:lineRule="auto"/>
            <w:ind w:left="-709"/>
            <w:jc w:val="center"/>
            <w:rPr>
              <w:rFonts w:ascii="Times New Roman" w:eastAsia="Calibri" w:hAnsi="Times New Roman" w:cs="Times New Roman"/>
              <w:b/>
              <w:bCs/>
              <w:color w:val="FFFFFF"/>
              <w:sz w:val="24"/>
              <w:szCs w:val="24"/>
              <w:lang w:val="fr-FR"/>
            </w:rPr>
          </w:pPr>
          <w:r w:rsidRPr="00DC3CF4">
            <w:rPr>
              <w:rFonts w:ascii="Times New Roman" w:eastAsia="Calibri" w:hAnsi="Times New Roman" w:cs="Times New Roman"/>
              <w:b/>
              <w:bCs/>
              <w:sz w:val="28"/>
              <w:szCs w:val="28"/>
              <w:lang w:val="fr-FR"/>
            </w:rPr>
            <w:t>AGENŢIA PENTRU PROTECŢIA MEDIULUI SIBIU</w:t>
          </w:r>
        </w:p>
      </w:tc>
    </w:tr>
  </w:tbl>
  <w:p w:rsidR="00744E6F" w:rsidRPr="000F79CB" w:rsidRDefault="000F79CB" w:rsidP="00DC3CF4">
    <w:pPr>
      <w:pStyle w:val="Antet"/>
      <w:rPr>
        <w:rFonts w:ascii="Times New Roman" w:hAnsi="Times New Roman" w:cs="Times New Roman"/>
      </w:rPr>
    </w:pPr>
    <w:proofErr w:type="spellStart"/>
    <w:r w:rsidRPr="000F79CB">
      <w:rPr>
        <w:rFonts w:ascii="Times New Roman" w:hAnsi="Times New Roman" w:cs="Times New Roman"/>
      </w:rPr>
      <w:t>Nr</w:t>
    </w:r>
    <w:proofErr w:type="spellEnd"/>
    <w:r w:rsidRPr="000F79CB">
      <w:rPr>
        <w:rFonts w:ascii="Times New Roman" w:hAnsi="Times New Roman" w:cs="Times New Roman"/>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1667"/>
    <w:multiLevelType w:val="hybridMultilevel"/>
    <w:tmpl w:val="32BA89AA"/>
    <w:lvl w:ilvl="0" w:tplc="AEE059B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5D666E"/>
    <w:multiLevelType w:val="hybridMultilevel"/>
    <w:tmpl w:val="9AD446F2"/>
    <w:lvl w:ilvl="0" w:tplc="AEE059B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CC14E8"/>
    <w:multiLevelType w:val="hybridMultilevel"/>
    <w:tmpl w:val="8EE435DC"/>
    <w:lvl w:ilvl="0" w:tplc="AEE059B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3F13FF"/>
    <w:multiLevelType w:val="hybridMultilevel"/>
    <w:tmpl w:val="007AA972"/>
    <w:lvl w:ilvl="0" w:tplc="68423E9A">
      <w:start w:val="1"/>
      <w:numFmt w:val="upp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4">
    <w:nsid w:val="4E416500"/>
    <w:multiLevelType w:val="hybridMultilevel"/>
    <w:tmpl w:val="3FF610DA"/>
    <w:lvl w:ilvl="0" w:tplc="FAD8BC5A">
      <w:start w:val="1"/>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4A6564"/>
    <w:multiLevelType w:val="hybridMultilevel"/>
    <w:tmpl w:val="FE48C780"/>
    <w:lvl w:ilvl="0" w:tplc="902200FE">
      <w:numFmt w:val="bullet"/>
      <w:lvlText w:val="-"/>
      <w:lvlJc w:val="left"/>
      <w:pPr>
        <w:ind w:left="862" w:hanging="360"/>
      </w:pPr>
      <w:rPr>
        <w:rFonts w:ascii="Arial" w:eastAsia="Times New Roman" w:hAnsi="Arial" w:cs="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6">
    <w:nsid w:val="71E94271"/>
    <w:multiLevelType w:val="hybridMultilevel"/>
    <w:tmpl w:val="0A3A923A"/>
    <w:lvl w:ilvl="0" w:tplc="4566CCB8">
      <w:start w:val="1"/>
      <w:numFmt w:val="lowerLetter"/>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6487B70"/>
    <w:multiLevelType w:val="hybridMultilevel"/>
    <w:tmpl w:val="9CD2A540"/>
    <w:lvl w:ilvl="0" w:tplc="AEE059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41"/>
    <w:rsid w:val="00000CE7"/>
    <w:rsid w:val="000010EF"/>
    <w:rsid w:val="00003384"/>
    <w:rsid w:val="000055D3"/>
    <w:rsid w:val="00007B41"/>
    <w:rsid w:val="00010660"/>
    <w:rsid w:val="00011675"/>
    <w:rsid w:val="00013E13"/>
    <w:rsid w:val="00020FFD"/>
    <w:rsid w:val="000242CF"/>
    <w:rsid w:val="0002624C"/>
    <w:rsid w:val="00027A69"/>
    <w:rsid w:val="00027CBA"/>
    <w:rsid w:val="00030E89"/>
    <w:rsid w:val="00033029"/>
    <w:rsid w:val="0003411B"/>
    <w:rsid w:val="000360CD"/>
    <w:rsid w:val="0004008A"/>
    <w:rsid w:val="00044EF5"/>
    <w:rsid w:val="000450AE"/>
    <w:rsid w:val="00045989"/>
    <w:rsid w:val="00053A45"/>
    <w:rsid w:val="00054FB7"/>
    <w:rsid w:val="0006270C"/>
    <w:rsid w:val="00066DC9"/>
    <w:rsid w:val="0008005C"/>
    <w:rsid w:val="00081586"/>
    <w:rsid w:val="0008189F"/>
    <w:rsid w:val="00086EB5"/>
    <w:rsid w:val="00086EF2"/>
    <w:rsid w:val="0009014D"/>
    <w:rsid w:val="000917AF"/>
    <w:rsid w:val="00094740"/>
    <w:rsid w:val="00097304"/>
    <w:rsid w:val="000A2468"/>
    <w:rsid w:val="000A7046"/>
    <w:rsid w:val="000A730A"/>
    <w:rsid w:val="000B0EA3"/>
    <w:rsid w:val="000B53BF"/>
    <w:rsid w:val="000B7DCE"/>
    <w:rsid w:val="000C0012"/>
    <w:rsid w:val="000C1BA0"/>
    <w:rsid w:val="000C7596"/>
    <w:rsid w:val="000C7A83"/>
    <w:rsid w:val="000D54B5"/>
    <w:rsid w:val="000D5F24"/>
    <w:rsid w:val="000D6A59"/>
    <w:rsid w:val="000E3D80"/>
    <w:rsid w:val="000E45DE"/>
    <w:rsid w:val="000E6E8F"/>
    <w:rsid w:val="000F01E7"/>
    <w:rsid w:val="000F19CE"/>
    <w:rsid w:val="000F28D0"/>
    <w:rsid w:val="000F3A47"/>
    <w:rsid w:val="000F7243"/>
    <w:rsid w:val="000F79CB"/>
    <w:rsid w:val="00100B3C"/>
    <w:rsid w:val="001018D0"/>
    <w:rsid w:val="00102308"/>
    <w:rsid w:val="00102CF8"/>
    <w:rsid w:val="00113B8E"/>
    <w:rsid w:val="001149C9"/>
    <w:rsid w:val="00114A53"/>
    <w:rsid w:val="00117A8D"/>
    <w:rsid w:val="0012249C"/>
    <w:rsid w:val="00123DCF"/>
    <w:rsid w:val="001244A2"/>
    <w:rsid w:val="00124BD1"/>
    <w:rsid w:val="001311C5"/>
    <w:rsid w:val="00131242"/>
    <w:rsid w:val="001317F0"/>
    <w:rsid w:val="001361ED"/>
    <w:rsid w:val="001430EF"/>
    <w:rsid w:val="00147E71"/>
    <w:rsid w:val="0015328C"/>
    <w:rsid w:val="00153F09"/>
    <w:rsid w:val="001552D5"/>
    <w:rsid w:val="0015563D"/>
    <w:rsid w:val="00160B78"/>
    <w:rsid w:val="001623A9"/>
    <w:rsid w:val="00162664"/>
    <w:rsid w:val="0016489F"/>
    <w:rsid w:val="0017002F"/>
    <w:rsid w:val="0017181C"/>
    <w:rsid w:val="0017687C"/>
    <w:rsid w:val="001769B8"/>
    <w:rsid w:val="00180502"/>
    <w:rsid w:val="001851F3"/>
    <w:rsid w:val="001867ED"/>
    <w:rsid w:val="00193BE1"/>
    <w:rsid w:val="00195709"/>
    <w:rsid w:val="00196185"/>
    <w:rsid w:val="001965B6"/>
    <w:rsid w:val="001A09DD"/>
    <w:rsid w:val="001A36C1"/>
    <w:rsid w:val="001A3770"/>
    <w:rsid w:val="001A6806"/>
    <w:rsid w:val="001B1B9A"/>
    <w:rsid w:val="001B30CF"/>
    <w:rsid w:val="001B5D95"/>
    <w:rsid w:val="001B6701"/>
    <w:rsid w:val="001B727B"/>
    <w:rsid w:val="001C04C3"/>
    <w:rsid w:val="001C0D0B"/>
    <w:rsid w:val="001C4CC5"/>
    <w:rsid w:val="001C6B6A"/>
    <w:rsid w:val="001C6BC3"/>
    <w:rsid w:val="001D6582"/>
    <w:rsid w:val="001D7AF4"/>
    <w:rsid w:val="001E000D"/>
    <w:rsid w:val="001E3BB6"/>
    <w:rsid w:val="001E6A9C"/>
    <w:rsid w:val="001F2CFE"/>
    <w:rsid w:val="001F4EA9"/>
    <w:rsid w:val="0020263B"/>
    <w:rsid w:val="00203400"/>
    <w:rsid w:val="00203D31"/>
    <w:rsid w:val="00204469"/>
    <w:rsid w:val="00205656"/>
    <w:rsid w:val="00205DFF"/>
    <w:rsid w:val="00213061"/>
    <w:rsid w:val="00214264"/>
    <w:rsid w:val="00215123"/>
    <w:rsid w:val="00215911"/>
    <w:rsid w:val="00217A62"/>
    <w:rsid w:val="0023186D"/>
    <w:rsid w:val="002358FB"/>
    <w:rsid w:val="00236A0B"/>
    <w:rsid w:val="002374F4"/>
    <w:rsid w:val="00240191"/>
    <w:rsid w:val="00240E3B"/>
    <w:rsid w:val="0024396C"/>
    <w:rsid w:val="0025481C"/>
    <w:rsid w:val="002549B1"/>
    <w:rsid w:val="002549B7"/>
    <w:rsid w:val="00254ED8"/>
    <w:rsid w:val="0025747C"/>
    <w:rsid w:val="00257686"/>
    <w:rsid w:val="00263A67"/>
    <w:rsid w:val="00263F87"/>
    <w:rsid w:val="0026500B"/>
    <w:rsid w:val="002660FD"/>
    <w:rsid w:val="00274772"/>
    <w:rsid w:val="00277746"/>
    <w:rsid w:val="00280BF6"/>
    <w:rsid w:val="00280C06"/>
    <w:rsid w:val="00281590"/>
    <w:rsid w:val="00282995"/>
    <w:rsid w:val="00284117"/>
    <w:rsid w:val="00286488"/>
    <w:rsid w:val="00286926"/>
    <w:rsid w:val="00292045"/>
    <w:rsid w:val="002A0877"/>
    <w:rsid w:val="002A0D68"/>
    <w:rsid w:val="002A5C08"/>
    <w:rsid w:val="002B18A9"/>
    <w:rsid w:val="002B1E14"/>
    <w:rsid w:val="002B2C8F"/>
    <w:rsid w:val="002B4109"/>
    <w:rsid w:val="002B48C6"/>
    <w:rsid w:val="002B6DE6"/>
    <w:rsid w:val="002C4C02"/>
    <w:rsid w:val="002C551C"/>
    <w:rsid w:val="002D0787"/>
    <w:rsid w:val="002F03D6"/>
    <w:rsid w:val="002F7F70"/>
    <w:rsid w:val="003005B7"/>
    <w:rsid w:val="0030195F"/>
    <w:rsid w:val="00302672"/>
    <w:rsid w:val="00304C72"/>
    <w:rsid w:val="00310552"/>
    <w:rsid w:val="00314E9B"/>
    <w:rsid w:val="003159BA"/>
    <w:rsid w:val="00316879"/>
    <w:rsid w:val="00317D14"/>
    <w:rsid w:val="00321E91"/>
    <w:rsid w:val="00322741"/>
    <w:rsid w:val="00330C61"/>
    <w:rsid w:val="00333E20"/>
    <w:rsid w:val="0034043F"/>
    <w:rsid w:val="00341C00"/>
    <w:rsid w:val="003425F9"/>
    <w:rsid w:val="00342791"/>
    <w:rsid w:val="0034407A"/>
    <w:rsid w:val="003478B9"/>
    <w:rsid w:val="00347C46"/>
    <w:rsid w:val="00352399"/>
    <w:rsid w:val="003532CD"/>
    <w:rsid w:val="00353B8C"/>
    <w:rsid w:val="00355189"/>
    <w:rsid w:val="00355413"/>
    <w:rsid w:val="00362CEC"/>
    <w:rsid w:val="00364DF1"/>
    <w:rsid w:val="00365F6D"/>
    <w:rsid w:val="003775AF"/>
    <w:rsid w:val="0037786F"/>
    <w:rsid w:val="00385BCC"/>
    <w:rsid w:val="00386F15"/>
    <w:rsid w:val="003878B3"/>
    <w:rsid w:val="003971D8"/>
    <w:rsid w:val="00397472"/>
    <w:rsid w:val="003A49FC"/>
    <w:rsid w:val="003B09FE"/>
    <w:rsid w:val="003B2BCD"/>
    <w:rsid w:val="003B3887"/>
    <w:rsid w:val="003C3EA8"/>
    <w:rsid w:val="003C7838"/>
    <w:rsid w:val="003D3C18"/>
    <w:rsid w:val="003D7B28"/>
    <w:rsid w:val="003E046B"/>
    <w:rsid w:val="003E3DA5"/>
    <w:rsid w:val="003E74A2"/>
    <w:rsid w:val="003F3657"/>
    <w:rsid w:val="00403CA6"/>
    <w:rsid w:val="004108FA"/>
    <w:rsid w:val="00411E90"/>
    <w:rsid w:val="00412A62"/>
    <w:rsid w:val="0041379A"/>
    <w:rsid w:val="00415C31"/>
    <w:rsid w:val="004204C8"/>
    <w:rsid w:val="00420D47"/>
    <w:rsid w:val="0042336A"/>
    <w:rsid w:val="0042439A"/>
    <w:rsid w:val="00424EF7"/>
    <w:rsid w:val="00426286"/>
    <w:rsid w:val="0042740B"/>
    <w:rsid w:val="004330FB"/>
    <w:rsid w:val="00435F8E"/>
    <w:rsid w:val="00436BCF"/>
    <w:rsid w:val="00440578"/>
    <w:rsid w:val="0044369B"/>
    <w:rsid w:val="00445988"/>
    <w:rsid w:val="00445AE5"/>
    <w:rsid w:val="00447FC8"/>
    <w:rsid w:val="004506EB"/>
    <w:rsid w:val="004508DC"/>
    <w:rsid w:val="00450BDE"/>
    <w:rsid w:val="004531E7"/>
    <w:rsid w:val="00453C43"/>
    <w:rsid w:val="00453F2D"/>
    <w:rsid w:val="004573DB"/>
    <w:rsid w:val="00460613"/>
    <w:rsid w:val="00464C26"/>
    <w:rsid w:val="004671CE"/>
    <w:rsid w:val="0047202B"/>
    <w:rsid w:val="00474E64"/>
    <w:rsid w:val="00483A21"/>
    <w:rsid w:val="004841DF"/>
    <w:rsid w:val="0048478B"/>
    <w:rsid w:val="00490359"/>
    <w:rsid w:val="00494C8C"/>
    <w:rsid w:val="00496F7D"/>
    <w:rsid w:val="00497CD0"/>
    <w:rsid w:val="004A372B"/>
    <w:rsid w:val="004A473E"/>
    <w:rsid w:val="004A7E56"/>
    <w:rsid w:val="004B03EF"/>
    <w:rsid w:val="004B13A1"/>
    <w:rsid w:val="004C1635"/>
    <w:rsid w:val="004C1DB0"/>
    <w:rsid w:val="004C5A22"/>
    <w:rsid w:val="004C67EE"/>
    <w:rsid w:val="004C7B3B"/>
    <w:rsid w:val="004D0943"/>
    <w:rsid w:val="004D2098"/>
    <w:rsid w:val="004D3115"/>
    <w:rsid w:val="004D706E"/>
    <w:rsid w:val="004D7646"/>
    <w:rsid w:val="004D7CC3"/>
    <w:rsid w:val="004E0942"/>
    <w:rsid w:val="004E15A2"/>
    <w:rsid w:val="004E5E21"/>
    <w:rsid w:val="004E750F"/>
    <w:rsid w:val="004E75AB"/>
    <w:rsid w:val="004F503F"/>
    <w:rsid w:val="004F59C0"/>
    <w:rsid w:val="004F74F1"/>
    <w:rsid w:val="004F76D3"/>
    <w:rsid w:val="00505AF4"/>
    <w:rsid w:val="00511C12"/>
    <w:rsid w:val="00512CC4"/>
    <w:rsid w:val="00520A47"/>
    <w:rsid w:val="00521668"/>
    <w:rsid w:val="00522FFC"/>
    <w:rsid w:val="00525324"/>
    <w:rsid w:val="00525628"/>
    <w:rsid w:val="00535477"/>
    <w:rsid w:val="00535FB8"/>
    <w:rsid w:val="0054155F"/>
    <w:rsid w:val="00552378"/>
    <w:rsid w:val="00553DFA"/>
    <w:rsid w:val="005561A2"/>
    <w:rsid w:val="005575EF"/>
    <w:rsid w:val="005576D8"/>
    <w:rsid w:val="00566B4C"/>
    <w:rsid w:val="00575196"/>
    <w:rsid w:val="005770AE"/>
    <w:rsid w:val="00581903"/>
    <w:rsid w:val="00587C4B"/>
    <w:rsid w:val="00587FF5"/>
    <w:rsid w:val="005902DC"/>
    <w:rsid w:val="005957FD"/>
    <w:rsid w:val="00595C6A"/>
    <w:rsid w:val="00595EF0"/>
    <w:rsid w:val="005A0F77"/>
    <w:rsid w:val="005A1150"/>
    <w:rsid w:val="005A2EC9"/>
    <w:rsid w:val="005A4B81"/>
    <w:rsid w:val="005A66BB"/>
    <w:rsid w:val="005B025C"/>
    <w:rsid w:val="005B16FD"/>
    <w:rsid w:val="005B475F"/>
    <w:rsid w:val="005C1373"/>
    <w:rsid w:val="005C3198"/>
    <w:rsid w:val="005C3E0E"/>
    <w:rsid w:val="005C5339"/>
    <w:rsid w:val="005D057C"/>
    <w:rsid w:val="005E06A4"/>
    <w:rsid w:val="005F2097"/>
    <w:rsid w:val="005F5016"/>
    <w:rsid w:val="005F787E"/>
    <w:rsid w:val="00604D51"/>
    <w:rsid w:val="00612646"/>
    <w:rsid w:val="00612E30"/>
    <w:rsid w:val="00613BBC"/>
    <w:rsid w:val="006210BE"/>
    <w:rsid w:val="00621515"/>
    <w:rsid w:val="00622E93"/>
    <w:rsid w:val="00623845"/>
    <w:rsid w:val="00633565"/>
    <w:rsid w:val="00635D8F"/>
    <w:rsid w:val="0063793E"/>
    <w:rsid w:val="00641579"/>
    <w:rsid w:val="0064752A"/>
    <w:rsid w:val="00655FAD"/>
    <w:rsid w:val="00666945"/>
    <w:rsid w:val="00673387"/>
    <w:rsid w:val="00676DE5"/>
    <w:rsid w:val="00677A37"/>
    <w:rsid w:val="006812D8"/>
    <w:rsid w:val="0069181C"/>
    <w:rsid w:val="00691EED"/>
    <w:rsid w:val="00692D78"/>
    <w:rsid w:val="00695FC0"/>
    <w:rsid w:val="00696041"/>
    <w:rsid w:val="006A170B"/>
    <w:rsid w:val="006A3C2F"/>
    <w:rsid w:val="006A56EC"/>
    <w:rsid w:val="006A68DA"/>
    <w:rsid w:val="006B515D"/>
    <w:rsid w:val="006C0268"/>
    <w:rsid w:val="006C1A27"/>
    <w:rsid w:val="006C4CBE"/>
    <w:rsid w:val="006C588D"/>
    <w:rsid w:val="006D0678"/>
    <w:rsid w:val="006D4AA8"/>
    <w:rsid w:val="006D4F0F"/>
    <w:rsid w:val="006D5A29"/>
    <w:rsid w:val="006E038E"/>
    <w:rsid w:val="006E1AE6"/>
    <w:rsid w:val="006E7C5E"/>
    <w:rsid w:val="006F72DD"/>
    <w:rsid w:val="007002A6"/>
    <w:rsid w:val="00700F61"/>
    <w:rsid w:val="0070137D"/>
    <w:rsid w:val="0070189A"/>
    <w:rsid w:val="0070435A"/>
    <w:rsid w:val="0070486E"/>
    <w:rsid w:val="00704E5A"/>
    <w:rsid w:val="00711694"/>
    <w:rsid w:val="0071215A"/>
    <w:rsid w:val="00714B38"/>
    <w:rsid w:val="00714D59"/>
    <w:rsid w:val="007246AE"/>
    <w:rsid w:val="00726AA5"/>
    <w:rsid w:val="00727125"/>
    <w:rsid w:val="00731F27"/>
    <w:rsid w:val="00732DD7"/>
    <w:rsid w:val="007359E0"/>
    <w:rsid w:val="007408D4"/>
    <w:rsid w:val="00743027"/>
    <w:rsid w:val="00743CE8"/>
    <w:rsid w:val="0074449C"/>
    <w:rsid w:val="00744DC3"/>
    <w:rsid w:val="007454F4"/>
    <w:rsid w:val="00747004"/>
    <w:rsid w:val="007504B5"/>
    <w:rsid w:val="0076171A"/>
    <w:rsid w:val="00762E39"/>
    <w:rsid w:val="00766CF3"/>
    <w:rsid w:val="007679A8"/>
    <w:rsid w:val="00772A4E"/>
    <w:rsid w:val="00773303"/>
    <w:rsid w:val="00774A59"/>
    <w:rsid w:val="007754D2"/>
    <w:rsid w:val="00781722"/>
    <w:rsid w:val="00784BA1"/>
    <w:rsid w:val="00790FF8"/>
    <w:rsid w:val="00791EE8"/>
    <w:rsid w:val="007974AE"/>
    <w:rsid w:val="007A03F1"/>
    <w:rsid w:val="007A38E1"/>
    <w:rsid w:val="007A470D"/>
    <w:rsid w:val="007A5433"/>
    <w:rsid w:val="007A7466"/>
    <w:rsid w:val="007B0AAE"/>
    <w:rsid w:val="007B36F4"/>
    <w:rsid w:val="007B44D0"/>
    <w:rsid w:val="007C2326"/>
    <w:rsid w:val="007C3339"/>
    <w:rsid w:val="007C6950"/>
    <w:rsid w:val="007D0764"/>
    <w:rsid w:val="007D39CD"/>
    <w:rsid w:val="007D7920"/>
    <w:rsid w:val="007E255E"/>
    <w:rsid w:val="007E3011"/>
    <w:rsid w:val="007E325C"/>
    <w:rsid w:val="007E3ACE"/>
    <w:rsid w:val="00800D97"/>
    <w:rsid w:val="008043E7"/>
    <w:rsid w:val="00806543"/>
    <w:rsid w:val="008073EB"/>
    <w:rsid w:val="008079C7"/>
    <w:rsid w:val="008139E7"/>
    <w:rsid w:val="00813FE2"/>
    <w:rsid w:val="00815378"/>
    <w:rsid w:val="00821C7A"/>
    <w:rsid w:val="0082329B"/>
    <w:rsid w:val="0082580A"/>
    <w:rsid w:val="00827EF0"/>
    <w:rsid w:val="00833F3A"/>
    <w:rsid w:val="00840B8D"/>
    <w:rsid w:val="00841269"/>
    <w:rsid w:val="00841E6D"/>
    <w:rsid w:val="008463C4"/>
    <w:rsid w:val="00852F62"/>
    <w:rsid w:val="00855E8A"/>
    <w:rsid w:val="008573F2"/>
    <w:rsid w:val="00862C8C"/>
    <w:rsid w:val="008655AA"/>
    <w:rsid w:val="008734F2"/>
    <w:rsid w:val="0087440A"/>
    <w:rsid w:val="008758C9"/>
    <w:rsid w:val="0088088D"/>
    <w:rsid w:val="008858E7"/>
    <w:rsid w:val="00892283"/>
    <w:rsid w:val="008928A5"/>
    <w:rsid w:val="00894063"/>
    <w:rsid w:val="00895DB2"/>
    <w:rsid w:val="008A29EC"/>
    <w:rsid w:val="008B0817"/>
    <w:rsid w:val="008B35FA"/>
    <w:rsid w:val="008B4122"/>
    <w:rsid w:val="008B6CED"/>
    <w:rsid w:val="008B72D5"/>
    <w:rsid w:val="008D2484"/>
    <w:rsid w:val="008D3828"/>
    <w:rsid w:val="008D7B55"/>
    <w:rsid w:val="008D7F81"/>
    <w:rsid w:val="008E303F"/>
    <w:rsid w:val="008E3EA8"/>
    <w:rsid w:val="008E74D3"/>
    <w:rsid w:val="008E7F6F"/>
    <w:rsid w:val="008F110B"/>
    <w:rsid w:val="008F1CE5"/>
    <w:rsid w:val="008F5F25"/>
    <w:rsid w:val="008F65A9"/>
    <w:rsid w:val="00901094"/>
    <w:rsid w:val="00901639"/>
    <w:rsid w:val="0090185D"/>
    <w:rsid w:val="00902725"/>
    <w:rsid w:val="00903A0C"/>
    <w:rsid w:val="00905637"/>
    <w:rsid w:val="00905DA3"/>
    <w:rsid w:val="0090707C"/>
    <w:rsid w:val="00910816"/>
    <w:rsid w:val="00910A2A"/>
    <w:rsid w:val="00910E35"/>
    <w:rsid w:val="009128AB"/>
    <w:rsid w:val="00915645"/>
    <w:rsid w:val="00916C8E"/>
    <w:rsid w:val="00917023"/>
    <w:rsid w:val="0091748D"/>
    <w:rsid w:val="009222D6"/>
    <w:rsid w:val="00923C33"/>
    <w:rsid w:val="009308A6"/>
    <w:rsid w:val="00932135"/>
    <w:rsid w:val="00936869"/>
    <w:rsid w:val="00940498"/>
    <w:rsid w:val="0094434E"/>
    <w:rsid w:val="00946F06"/>
    <w:rsid w:val="009516FC"/>
    <w:rsid w:val="00956DB6"/>
    <w:rsid w:val="0096070E"/>
    <w:rsid w:val="00961365"/>
    <w:rsid w:val="0096272E"/>
    <w:rsid w:val="0096289F"/>
    <w:rsid w:val="009652CD"/>
    <w:rsid w:val="00966690"/>
    <w:rsid w:val="00971924"/>
    <w:rsid w:val="0097438D"/>
    <w:rsid w:val="009744A4"/>
    <w:rsid w:val="0097584E"/>
    <w:rsid w:val="00980202"/>
    <w:rsid w:val="00982534"/>
    <w:rsid w:val="00984F06"/>
    <w:rsid w:val="00985BEE"/>
    <w:rsid w:val="00987838"/>
    <w:rsid w:val="00992F64"/>
    <w:rsid w:val="00996D41"/>
    <w:rsid w:val="0099799A"/>
    <w:rsid w:val="00997DAA"/>
    <w:rsid w:val="009A1D45"/>
    <w:rsid w:val="009A50BA"/>
    <w:rsid w:val="009A77C9"/>
    <w:rsid w:val="009A7B07"/>
    <w:rsid w:val="009B0CFB"/>
    <w:rsid w:val="009B1B2A"/>
    <w:rsid w:val="009B423A"/>
    <w:rsid w:val="009C066C"/>
    <w:rsid w:val="009C5307"/>
    <w:rsid w:val="009D1310"/>
    <w:rsid w:val="009D48BB"/>
    <w:rsid w:val="009D64B8"/>
    <w:rsid w:val="009D74B9"/>
    <w:rsid w:val="009D7A45"/>
    <w:rsid w:val="009E23F7"/>
    <w:rsid w:val="009E5A93"/>
    <w:rsid w:val="009E6269"/>
    <w:rsid w:val="009E7126"/>
    <w:rsid w:val="009F1C11"/>
    <w:rsid w:val="009F3E03"/>
    <w:rsid w:val="009F4FD6"/>
    <w:rsid w:val="00A02647"/>
    <w:rsid w:val="00A03B83"/>
    <w:rsid w:val="00A11489"/>
    <w:rsid w:val="00A11A3C"/>
    <w:rsid w:val="00A208CC"/>
    <w:rsid w:val="00A22294"/>
    <w:rsid w:val="00A230B7"/>
    <w:rsid w:val="00A32010"/>
    <w:rsid w:val="00A34583"/>
    <w:rsid w:val="00A36615"/>
    <w:rsid w:val="00A4144D"/>
    <w:rsid w:val="00A41AF3"/>
    <w:rsid w:val="00A45E9F"/>
    <w:rsid w:val="00A46D41"/>
    <w:rsid w:val="00A542FE"/>
    <w:rsid w:val="00A554DF"/>
    <w:rsid w:val="00A6255A"/>
    <w:rsid w:val="00A6331B"/>
    <w:rsid w:val="00A63D07"/>
    <w:rsid w:val="00A748BA"/>
    <w:rsid w:val="00A77A9D"/>
    <w:rsid w:val="00A846F5"/>
    <w:rsid w:val="00A84D96"/>
    <w:rsid w:val="00A8538C"/>
    <w:rsid w:val="00A85E1E"/>
    <w:rsid w:val="00A87728"/>
    <w:rsid w:val="00A87C85"/>
    <w:rsid w:val="00A9552E"/>
    <w:rsid w:val="00A96B92"/>
    <w:rsid w:val="00A9737E"/>
    <w:rsid w:val="00AA0E70"/>
    <w:rsid w:val="00AA24EB"/>
    <w:rsid w:val="00AA2876"/>
    <w:rsid w:val="00AA72CD"/>
    <w:rsid w:val="00AB0E5A"/>
    <w:rsid w:val="00AB2FDC"/>
    <w:rsid w:val="00AB3571"/>
    <w:rsid w:val="00AC28CC"/>
    <w:rsid w:val="00AC7DCB"/>
    <w:rsid w:val="00AD1578"/>
    <w:rsid w:val="00AD1734"/>
    <w:rsid w:val="00AD3C0A"/>
    <w:rsid w:val="00AD71B3"/>
    <w:rsid w:val="00AE60B0"/>
    <w:rsid w:val="00AF194A"/>
    <w:rsid w:val="00AF347C"/>
    <w:rsid w:val="00AF4F58"/>
    <w:rsid w:val="00B01E8F"/>
    <w:rsid w:val="00B049D5"/>
    <w:rsid w:val="00B06183"/>
    <w:rsid w:val="00B06C43"/>
    <w:rsid w:val="00B10F5D"/>
    <w:rsid w:val="00B11F36"/>
    <w:rsid w:val="00B12AAE"/>
    <w:rsid w:val="00B14020"/>
    <w:rsid w:val="00B14863"/>
    <w:rsid w:val="00B174D1"/>
    <w:rsid w:val="00B225FB"/>
    <w:rsid w:val="00B24B17"/>
    <w:rsid w:val="00B24F5F"/>
    <w:rsid w:val="00B25BA3"/>
    <w:rsid w:val="00B30B40"/>
    <w:rsid w:val="00B33C01"/>
    <w:rsid w:val="00B34599"/>
    <w:rsid w:val="00B41655"/>
    <w:rsid w:val="00B437D7"/>
    <w:rsid w:val="00B46D05"/>
    <w:rsid w:val="00B476A2"/>
    <w:rsid w:val="00B50CE9"/>
    <w:rsid w:val="00B50F18"/>
    <w:rsid w:val="00B52C97"/>
    <w:rsid w:val="00B55F1B"/>
    <w:rsid w:val="00B56EF0"/>
    <w:rsid w:val="00B6008D"/>
    <w:rsid w:val="00B60932"/>
    <w:rsid w:val="00B63E64"/>
    <w:rsid w:val="00B85B47"/>
    <w:rsid w:val="00B86796"/>
    <w:rsid w:val="00B86CDE"/>
    <w:rsid w:val="00B874BF"/>
    <w:rsid w:val="00B907D5"/>
    <w:rsid w:val="00B9390D"/>
    <w:rsid w:val="00B948D2"/>
    <w:rsid w:val="00BA2312"/>
    <w:rsid w:val="00BA32E7"/>
    <w:rsid w:val="00BA3782"/>
    <w:rsid w:val="00BA458C"/>
    <w:rsid w:val="00BA7E3F"/>
    <w:rsid w:val="00BB2A62"/>
    <w:rsid w:val="00BB2DEB"/>
    <w:rsid w:val="00BB34D1"/>
    <w:rsid w:val="00BB5C0D"/>
    <w:rsid w:val="00BB7264"/>
    <w:rsid w:val="00BC5D99"/>
    <w:rsid w:val="00BC7946"/>
    <w:rsid w:val="00BD13E8"/>
    <w:rsid w:val="00BE238D"/>
    <w:rsid w:val="00BE2D65"/>
    <w:rsid w:val="00BE41AE"/>
    <w:rsid w:val="00BE529F"/>
    <w:rsid w:val="00C057FA"/>
    <w:rsid w:val="00C10043"/>
    <w:rsid w:val="00C12BB2"/>
    <w:rsid w:val="00C25C1F"/>
    <w:rsid w:val="00C35723"/>
    <w:rsid w:val="00C35C41"/>
    <w:rsid w:val="00C36C45"/>
    <w:rsid w:val="00C44B22"/>
    <w:rsid w:val="00C4584E"/>
    <w:rsid w:val="00C50741"/>
    <w:rsid w:val="00C6080E"/>
    <w:rsid w:val="00C60A44"/>
    <w:rsid w:val="00C6148E"/>
    <w:rsid w:val="00C614A3"/>
    <w:rsid w:val="00C61BDA"/>
    <w:rsid w:val="00C62049"/>
    <w:rsid w:val="00C710B0"/>
    <w:rsid w:val="00C719A3"/>
    <w:rsid w:val="00C85A65"/>
    <w:rsid w:val="00C865D1"/>
    <w:rsid w:val="00C86C77"/>
    <w:rsid w:val="00C875A9"/>
    <w:rsid w:val="00C94310"/>
    <w:rsid w:val="00C95055"/>
    <w:rsid w:val="00CA1E53"/>
    <w:rsid w:val="00CA34B7"/>
    <w:rsid w:val="00CA4620"/>
    <w:rsid w:val="00CA7B71"/>
    <w:rsid w:val="00CB5DC3"/>
    <w:rsid w:val="00CC1768"/>
    <w:rsid w:val="00CC19FD"/>
    <w:rsid w:val="00CD759A"/>
    <w:rsid w:val="00CE2D06"/>
    <w:rsid w:val="00CE4285"/>
    <w:rsid w:val="00CE6A78"/>
    <w:rsid w:val="00CF3C90"/>
    <w:rsid w:val="00CF56C3"/>
    <w:rsid w:val="00CF5C82"/>
    <w:rsid w:val="00CF5FEC"/>
    <w:rsid w:val="00CF61DB"/>
    <w:rsid w:val="00D02561"/>
    <w:rsid w:val="00D04F76"/>
    <w:rsid w:val="00D05D76"/>
    <w:rsid w:val="00D14328"/>
    <w:rsid w:val="00D15C46"/>
    <w:rsid w:val="00D25523"/>
    <w:rsid w:val="00D270FB"/>
    <w:rsid w:val="00D320AA"/>
    <w:rsid w:val="00D3463B"/>
    <w:rsid w:val="00D3718D"/>
    <w:rsid w:val="00D379C7"/>
    <w:rsid w:val="00D40A31"/>
    <w:rsid w:val="00D4222F"/>
    <w:rsid w:val="00D42468"/>
    <w:rsid w:val="00D42BC4"/>
    <w:rsid w:val="00D443D9"/>
    <w:rsid w:val="00D47D82"/>
    <w:rsid w:val="00D504F1"/>
    <w:rsid w:val="00D5696F"/>
    <w:rsid w:val="00D56A63"/>
    <w:rsid w:val="00D56AFF"/>
    <w:rsid w:val="00D5737B"/>
    <w:rsid w:val="00D62899"/>
    <w:rsid w:val="00D633F0"/>
    <w:rsid w:val="00D71F48"/>
    <w:rsid w:val="00D73453"/>
    <w:rsid w:val="00D824EB"/>
    <w:rsid w:val="00D82CAD"/>
    <w:rsid w:val="00D82F33"/>
    <w:rsid w:val="00D86966"/>
    <w:rsid w:val="00D86E91"/>
    <w:rsid w:val="00D93509"/>
    <w:rsid w:val="00DA02B0"/>
    <w:rsid w:val="00DA2EA6"/>
    <w:rsid w:val="00DA6370"/>
    <w:rsid w:val="00DB4BEC"/>
    <w:rsid w:val="00DB6B4E"/>
    <w:rsid w:val="00DC1568"/>
    <w:rsid w:val="00DC21D4"/>
    <w:rsid w:val="00DC3CF4"/>
    <w:rsid w:val="00DC3F5C"/>
    <w:rsid w:val="00DC5BE9"/>
    <w:rsid w:val="00DC6A9A"/>
    <w:rsid w:val="00DD3DBA"/>
    <w:rsid w:val="00DD4A71"/>
    <w:rsid w:val="00DD7C4F"/>
    <w:rsid w:val="00DD7F01"/>
    <w:rsid w:val="00DE1259"/>
    <w:rsid w:val="00DE420F"/>
    <w:rsid w:val="00DF0D9C"/>
    <w:rsid w:val="00DF1476"/>
    <w:rsid w:val="00DF18C3"/>
    <w:rsid w:val="00E008B5"/>
    <w:rsid w:val="00E0299F"/>
    <w:rsid w:val="00E044ED"/>
    <w:rsid w:val="00E04697"/>
    <w:rsid w:val="00E04C33"/>
    <w:rsid w:val="00E05971"/>
    <w:rsid w:val="00E102C0"/>
    <w:rsid w:val="00E11A2E"/>
    <w:rsid w:val="00E1307E"/>
    <w:rsid w:val="00E13354"/>
    <w:rsid w:val="00E13A66"/>
    <w:rsid w:val="00E13AE6"/>
    <w:rsid w:val="00E17540"/>
    <w:rsid w:val="00E22978"/>
    <w:rsid w:val="00E230C8"/>
    <w:rsid w:val="00E24F83"/>
    <w:rsid w:val="00E2656E"/>
    <w:rsid w:val="00E27E46"/>
    <w:rsid w:val="00E30CAC"/>
    <w:rsid w:val="00E33190"/>
    <w:rsid w:val="00E34A31"/>
    <w:rsid w:val="00E35C23"/>
    <w:rsid w:val="00E36646"/>
    <w:rsid w:val="00E37FDD"/>
    <w:rsid w:val="00E42DB9"/>
    <w:rsid w:val="00E51377"/>
    <w:rsid w:val="00E53181"/>
    <w:rsid w:val="00E542C8"/>
    <w:rsid w:val="00E5553A"/>
    <w:rsid w:val="00E5603D"/>
    <w:rsid w:val="00E62324"/>
    <w:rsid w:val="00E63C62"/>
    <w:rsid w:val="00E665BC"/>
    <w:rsid w:val="00E7154B"/>
    <w:rsid w:val="00E803EE"/>
    <w:rsid w:val="00E8372A"/>
    <w:rsid w:val="00E84EE7"/>
    <w:rsid w:val="00E850EE"/>
    <w:rsid w:val="00E87A41"/>
    <w:rsid w:val="00E9109F"/>
    <w:rsid w:val="00E91A40"/>
    <w:rsid w:val="00E96430"/>
    <w:rsid w:val="00EA0317"/>
    <w:rsid w:val="00EA0C31"/>
    <w:rsid w:val="00EA1D1A"/>
    <w:rsid w:val="00EA213E"/>
    <w:rsid w:val="00EA2612"/>
    <w:rsid w:val="00EA2878"/>
    <w:rsid w:val="00EA3593"/>
    <w:rsid w:val="00EA7026"/>
    <w:rsid w:val="00EB53BA"/>
    <w:rsid w:val="00EC6D48"/>
    <w:rsid w:val="00ED2C29"/>
    <w:rsid w:val="00ED3853"/>
    <w:rsid w:val="00ED5BC0"/>
    <w:rsid w:val="00ED5C99"/>
    <w:rsid w:val="00EE3680"/>
    <w:rsid w:val="00EE467E"/>
    <w:rsid w:val="00EF1ACC"/>
    <w:rsid w:val="00EF26D2"/>
    <w:rsid w:val="00F02BF4"/>
    <w:rsid w:val="00F03FC6"/>
    <w:rsid w:val="00F05AC9"/>
    <w:rsid w:val="00F076C4"/>
    <w:rsid w:val="00F139CB"/>
    <w:rsid w:val="00F14B5B"/>
    <w:rsid w:val="00F238BC"/>
    <w:rsid w:val="00F23BEC"/>
    <w:rsid w:val="00F24E0F"/>
    <w:rsid w:val="00F27A1D"/>
    <w:rsid w:val="00F35159"/>
    <w:rsid w:val="00F37014"/>
    <w:rsid w:val="00F42DDF"/>
    <w:rsid w:val="00F45791"/>
    <w:rsid w:val="00F45B90"/>
    <w:rsid w:val="00F46D2E"/>
    <w:rsid w:val="00F50BF1"/>
    <w:rsid w:val="00F51666"/>
    <w:rsid w:val="00F5446C"/>
    <w:rsid w:val="00F544C3"/>
    <w:rsid w:val="00F552E0"/>
    <w:rsid w:val="00F60AD6"/>
    <w:rsid w:val="00F60F52"/>
    <w:rsid w:val="00F614DE"/>
    <w:rsid w:val="00F6230F"/>
    <w:rsid w:val="00F6250B"/>
    <w:rsid w:val="00F64E85"/>
    <w:rsid w:val="00F65BA3"/>
    <w:rsid w:val="00F667B8"/>
    <w:rsid w:val="00F72541"/>
    <w:rsid w:val="00F75339"/>
    <w:rsid w:val="00F7637E"/>
    <w:rsid w:val="00F77AE3"/>
    <w:rsid w:val="00F81255"/>
    <w:rsid w:val="00F8142B"/>
    <w:rsid w:val="00F838D4"/>
    <w:rsid w:val="00F87A81"/>
    <w:rsid w:val="00F90509"/>
    <w:rsid w:val="00F9061D"/>
    <w:rsid w:val="00F914A0"/>
    <w:rsid w:val="00F92A76"/>
    <w:rsid w:val="00F9399A"/>
    <w:rsid w:val="00FA39F8"/>
    <w:rsid w:val="00FA74BF"/>
    <w:rsid w:val="00FA7879"/>
    <w:rsid w:val="00FA7D64"/>
    <w:rsid w:val="00FB065E"/>
    <w:rsid w:val="00FB09A6"/>
    <w:rsid w:val="00FB48DE"/>
    <w:rsid w:val="00FC0575"/>
    <w:rsid w:val="00FC3DCD"/>
    <w:rsid w:val="00FC3EF4"/>
    <w:rsid w:val="00FC6F64"/>
    <w:rsid w:val="00FD785E"/>
    <w:rsid w:val="00FE0C89"/>
    <w:rsid w:val="00FE2CEB"/>
    <w:rsid w:val="00FE3F03"/>
    <w:rsid w:val="00FE4C75"/>
    <w:rsid w:val="00FE5233"/>
    <w:rsid w:val="00FE72E9"/>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F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C3CF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DC3CF4"/>
  </w:style>
  <w:style w:type="paragraph" w:styleId="Subsol">
    <w:name w:val="footer"/>
    <w:basedOn w:val="Normal"/>
    <w:link w:val="SubsolCaracter"/>
    <w:uiPriority w:val="99"/>
    <w:unhideWhenUsed/>
    <w:rsid w:val="00DC3CF4"/>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DC3CF4"/>
  </w:style>
  <w:style w:type="paragraph" w:styleId="TextnBalon">
    <w:name w:val="Balloon Text"/>
    <w:basedOn w:val="Normal"/>
    <w:link w:val="TextnBalonCaracter"/>
    <w:uiPriority w:val="99"/>
    <w:semiHidden/>
    <w:unhideWhenUsed/>
    <w:rsid w:val="00DC3C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C3CF4"/>
    <w:rPr>
      <w:rFonts w:ascii="Tahoma" w:hAnsi="Tahoma" w:cs="Tahoma"/>
      <w:sz w:val="16"/>
      <w:szCs w:val="16"/>
    </w:rPr>
  </w:style>
  <w:style w:type="paragraph" w:styleId="Listparagraf">
    <w:name w:val="List Paragraph"/>
    <w:basedOn w:val="Normal"/>
    <w:uiPriority w:val="34"/>
    <w:qFormat/>
    <w:rsid w:val="00EF1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F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C3CF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DC3CF4"/>
  </w:style>
  <w:style w:type="paragraph" w:styleId="Subsol">
    <w:name w:val="footer"/>
    <w:basedOn w:val="Normal"/>
    <w:link w:val="SubsolCaracter"/>
    <w:uiPriority w:val="99"/>
    <w:unhideWhenUsed/>
    <w:rsid w:val="00DC3CF4"/>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DC3CF4"/>
  </w:style>
  <w:style w:type="paragraph" w:styleId="TextnBalon">
    <w:name w:val="Balloon Text"/>
    <w:basedOn w:val="Normal"/>
    <w:link w:val="TextnBalonCaracter"/>
    <w:uiPriority w:val="99"/>
    <w:semiHidden/>
    <w:unhideWhenUsed/>
    <w:rsid w:val="00DC3C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C3CF4"/>
    <w:rPr>
      <w:rFonts w:ascii="Tahoma" w:hAnsi="Tahoma" w:cs="Tahoma"/>
      <w:sz w:val="16"/>
      <w:szCs w:val="16"/>
    </w:rPr>
  </w:style>
  <w:style w:type="paragraph" w:styleId="Listparagraf">
    <w:name w:val="List Paragraph"/>
    <w:basedOn w:val="Normal"/>
    <w:uiPriority w:val="34"/>
    <w:qFormat/>
    <w:rsid w:val="00EF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655F-B892-4D7E-BFBB-4A34A8E5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1457</Words>
  <Characters>8306</Characters>
  <Application>Microsoft Office Word</Application>
  <DocSecurity>0</DocSecurity>
  <Lines>69</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7</cp:revision>
  <dcterms:created xsi:type="dcterms:W3CDTF">2019-05-07T10:23:00Z</dcterms:created>
  <dcterms:modified xsi:type="dcterms:W3CDTF">2019-05-31T10:46:00Z</dcterms:modified>
</cp:coreProperties>
</file>